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49" w:rsidRDefault="004C7776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E2E49" w:rsidRDefault="004C7776">
      <w:r>
        <w:rPr>
          <w:rFonts w:hint="eastAsia"/>
          <w:spacing w:val="-20"/>
        </w:rPr>
        <w:t xml:space="preserve">        </w:t>
      </w:r>
    </w:p>
    <w:p w:rsidR="004E2E49" w:rsidRDefault="004C7776">
      <w:pPr>
        <w:spacing w:line="360" w:lineRule="auto"/>
        <w:jc w:val="center"/>
        <w:rPr>
          <w:rFonts w:ascii="华文中宋" w:eastAsia="华文中宋" w:hAnsi="华文中宋"/>
          <w:b/>
          <w:sz w:val="52"/>
          <w:szCs w:val="44"/>
        </w:rPr>
      </w:pPr>
      <w:r>
        <w:rPr>
          <w:rFonts w:ascii="华文中宋" w:eastAsia="华文中宋" w:hAnsi="华文中宋"/>
          <w:b/>
          <w:sz w:val="52"/>
          <w:szCs w:val="44"/>
        </w:rPr>
        <w:t>中</w:t>
      </w:r>
      <w:r>
        <w:rPr>
          <w:rFonts w:ascii="华文中宋" w:eastAsia="华文中宋" w:hAnsi="华文中宋" w:hint="eastAsia"/>
          <w:b/>
          <w:sz w:val="52"/>
          <w:szCs w:val="44"/>
        </w:rPr>
        <w:t xml:space="preserve"> </w:t>
      </w:r>
      <w:r>
        <w:rPr>
          <w:rFonts w:ascii="华文中宋" w:eastAsia="华文中宋" w:hAnsi="华文中宋"/>
          <w:b/>
          <w:sz w:val="52"/>
          <w:szCs w:val="44"/>
        </w:rPr>
        <w:t>国</w:t>
      </w:r>
      <w:r>
        <w:rPr>
          <w:rFonts w:ascii="华文中宋" w:eastAsia="华文中宋" w:hAnsi="华文中宋" w:hint="eastAsia"/>
          <w:b/>
          <w:sz w:val="52"/>
          <w:szCs w:val="44"/>
        </w:rPr>
        <w:t xml:space="preserve"> </w:t>
      </w:r>
      <w:r>
        <w:rPr>
          <w:rFonts w:ascii="华文中宋" w:eastAsia="华文中宋" w:hAnsi="华文中宋"/>
          <w:b/>
          <w:sz w:val="52"/>
          <w:szCs w:val="44"/>
        </w:rPr>
        <w:t>种</w:t>
      </w:r>
      <w:r>
        <w:rPr>
          <w:rFonts w:ascii="华文中宋" w:eastAsia="华文中宋" w:hAnsi="华文中宋" w:hint="eastAsia"/>
          <w:b/>
          <w:sz w:val="52"/>
          <w:szCs w:val="44"/>
        </w:rPr>
        <w:t xml:space="preserve"> </w:t>
      </w:r>
      <w:r>
        <w:rPr>
          <w:rFonts w:ascii="华文中宋" w:eastAsia="华文中宋" w:hAnsi="华文中宋"/>
          <w:b/>
          <w:sz w:val="52"/>
          <w:szCs w:val="44"/>
        </w:rPr>
        <w:t>子</w:t>
      </w:r>
      <w:r>
        <w:rPr>
          <w:rFonts w:ascii="华文中宋" w:eastAsia="华文中宋" w:hAnsi="华文中宋" w:hint="eastAsia"/>
          <w:b/>
          <w:sz w:val="52"/>
          <w:szCs w:val="44"/>
        </w:rPr>
        <w:t xml:space="preserve"> </w:t>
      </w:r>
      <w:r>
        <w:rPr>
          <w:rFonts w:ascii="华文中宋" w:eastAsia="华文中宋" w:hAnsi="华文中宋"/>
          <w:b/>
          <w:sz w:val="52"/>
          <w:szCs w:val="44"/>
        </w:rPr>
        <w:t>协</w:t>
      </w:r>
      <w:r>
        <w:rPr>
          <w:rFonts w:ascii="华文中宋" w:eastAsia="华文中宋" w:hAnsi="华文中宋" w:hint="eastAsia"/>
          <w:b/>
          <w:sz w:val="52"/>
          <w:szCs w:val="44"/>
        </w:rPr>
        <w:t xml:space="preserve"> </w:t>
      </w:r>
      <w:r>
        <w:rPr>
          <w:rFonts w:ascii="华文中宋" w:eastAsia="华文中宋" w:hAnsi="华文中宋"/>
          <w:b/>
          <w:sz w:val="52"/>
          <w:szCs w:val="44"/>
        </w:rPr>
        <w:t>会</w:t>
      </w:r>
    </w:p>
    <w:p w:rsidR="004E2E49" w:rsidRDefault="004C7776">
      <w:pPr>
        <w:spacing w:line="360" w:lineRule="auto"/>
        <w:jc w:val="center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52"/>
          <w:szCs w:val="48"/>
        </w:rPr>
        <w:t xml:space="preserve">行 业 信 用 评 价 申 报 </w:t>
      </w:r>
    </w:p>
    <w:p w:rsidR="004E2E49" w:rsidRDefault="004E2E49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4E2E49" w:rsidRDefault="004E2E49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4E2E49" w:rsidRDefault="004E2E49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4E2E49" w:rsidRDefault="004E2E49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4E2E49" w:rsidRDefault="004C777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申报单位：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4E2E49" w:rsidRDefault="004C7776">
      <w:pPr>
        <w:numPr>
          <w:ins w:id="0" w:author="微软用户" w:date="2012-01-03T17:07:00Z"/>
        </w:num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通讯地址：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4E2E49" w:rsidRDefault="004C7776">
      <w:pPr>
        <w:numPr>
          <w:ins w:id="1" w:author="微软用户" w:date="2012-01-03T17:09:00Z"/>
        </w:num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邮政编码：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4E2E49" w:rsidRDefault="004C777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4E2E49" w:rsidRDefault="004C777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>（办）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（手机）            </w:t>
      </w:r>
    </w:p>
    <w:p w:rsidR="004E2E49" w:rsidRDefault="004C7776">
      <w:pPr>
        <w:spacing w:line="360" w:lineRule="auto"/>
        <w:ind w:firstLineChars="197" w:firstLine="725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E-Mail：</w:t>
      </w:r>
      <w:r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4E2E49" w:rsidRDefault="004C777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申报日期：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4E2E49" w:rsidRDefault="004E2E49">
      <w:pPr>
        <w:rPr>
          <w:rFonts w:ascii="华文细黑" w:eastAsia="华文细黑" w:hAnsi="华文细黑"/>
          <w:b/>
          <w:sz w:val="32"/>
          <w:szCs w:val="32"/>
        </w:rPr>
      </w:pPr>
    </w:p>
    <w:p w:rsidR="004E2E49" w:rsidRDefault="004C7776">
      <w:pPr>
        <w:spacing w:line="480" w:lineRule="auto"/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华文细黑" w:eastAsia="华文细黑" w:hAnsi="华文细黑" w:hint="eastAsia"/>
          <w:b/>
          <w:sz w:val="36"/>
          <w:szCs w:val="36"/>
        </w:rPr>
        <w:lastRenderedPageBreak/>
        <w:t>承  诺  书</w:t>
      </w:r>
    </w:p>
    <w:p w:rsidR="004E2E49" w:rsidRDefault="004C777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本单位自愿参加由</w:t>
      </w:r>
      <w:r>
        <w:rPr>
          <w:rFonts w:ascii="仿宋_GB2312" w:eastAsia="仿宋_GB2312" w:hAnsi="宋体"/>
          <w:sz w:val="28"/>
          <w:szCs w:val="28"/>
        </w:rPr>
        <w:t>中国种子协会</w:t>
      </w:r>
      <w:r>
        <w:rPr>
          <w:rFonts w:ascii="仿宋_GB2312" w:eastAsia="仿宋_GB2312" w:hAnsi="宋体" w:hint="eastAsia"/>
          <w:sz w:val="28"/>
          <w:szCs w:val="28"/>
        </w:rPr>
        <w:t>组织的中国种子行业企业信用等级评价。</w:t>
      </w:r>
    </w:p>
    <w:p w:rsidR="004E2E49" w:rsidRDefault="004C7776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我郑重承诺：在本申报书中所提交的材料、有关数据和资料全部真实、合法、有效，复印件与原件内容相一致，并对因材料虚假所引发的一切后果负责。</w:t>
      </w:r>
    </w:p>
    <w:p w:rsidR="004E2E49" w:rsidRDefault="004C777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Ansi="宋体" w:hint="eastAsia"/>
          <w:sz w:val="28"/>
          <w:szCs w:val="28"/>
        </w:rPr>
        <w:t>企业符合下列条件：</w:t>
      </w:r>
    </w:p>
    <w:p w:rsidR="004E2E49" w:rsidRDefault="004C777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/>
          <w:sz w:val="28"/>
          <w:szCs w:val="28"/>
        </w:rPr>
        <w:t>依法登记</w:t>
      </w:r>
      <w:r>
        <w:rPr>
          <w:rFonts w:ascii="仿宋_GB2312" w:eastAsia="仿宋_GB2312" w:hAnsi="宋体" w:hint="eastAsia"/>
          <w:sz w:val="28"/>
          <w:szCs w:val="28"/>
        </w:rPr>
        <w:t>注册</w:t>
      </w:r>
      <w:r>
        <w:rPr>
          <w:rFonts w:ascii="仿宋_GB2312" w:eastAsia="仿宋_GB2312" w:hAnsi="宋体"/>
          <w:sz w:val="28"/>
          <w:szCs w:val="28"/>
        </w:rPr>
        <w:t>的企业法人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4E2E49" w:rsidRDefault="004C77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2.成立已满3个会计年度，近3年均有主营业务收入，企业处于正常经营状态；</w:t>
      </w:r>
    </w:p>
    <w:p w:rsidR="004E2E49" w:rsidRDefault="004C77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3.系</w:t>
      </w:r>
      <w:r>
        <w:rPr>
          <w:rFonts w:ascii="仿宋_GB2312" w:eastAsia="仿宋_GB2312" w:hAnsi="宋体"/>
          <w:sz w:val="28"/>
          <w:szCs w:val="28"/>
        </w:rPr>
        <w:t>中国种子协会</w:t>
      </w:r>
      <w:r>
        <w:rPr>
          <w:rFonts w:ascii="仿宋_GB2312" w:eastAsia="仿宋_GB2312" w:hAnsi="宋体" w:hint="eastAsia"/>
          <w:sz w:val="28"/>
          <w:szCs w:val="28"/>
        </w:rPr>
        <w:t>会员单位；</w:t>
      </w:r>
    </w:p>
    <w:p w:rsidR="004E2E49" w:rsidRDefault="004C77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C1F87">
        <w:rPr>
          <w:rFonts w:ascii="仿宋_GB2312" w:eastAsia="仿宋_GB2312" w:hAnsi="宋体" w:hint="eastAsia"/>
          <w:sz w:val="28"/>
          <w:szCs w:val="28"/>
        </w:rPr>
        <w:t>4.</w:t>
      </w:r>
      <w:r>
        <w:rPr>
          <w:rFonts w:eastAsia="仿宋_GB2312" w:cs="仿宋_GB2312" w:hint="eastAsia"/>
          <w:kern w:val="0"/>
          <w:sz w:val="28"/>
          <w:szCs w:val="30"/>
        </w:rPr>
        <w:t>具有农业行政主管部门核发的、有效的种子生产经营许可证；</w:t>
      </w:r>
    </w:p>
    <w:p w:rsidR="004E2E49" w:rsidRDefault="004C77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C1F87">
        <w:rPr>
          <w:rFonts w:ascii="仿宋_GB2312" w:eastAsia="仿宋_GB2312" w:hAnsi="宋体" w:hint="eastAsia"/>
          <w:sz w:val="28"/>
          <w:szCs w:val="28"/>
        </w:rPr>
        <w:t>5.</w:t>
      </w:r>
      <w:r>
        <w:rPr>
          <w:rFonts w:eastAsia="仿宋_GB2312" w:cs="仿宋_GB2312" w:hint="eastAsia"/>
          <w:kern w:val="0"/>
          <w:sz w:val="28"/>
          <w:szCs w:val="30"/>
        </w:rPr>
        <w:t>近</w:t>
      </w:r>
      <w:r w:rsidRPr="009C1F87"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eastAsia="仿宋_GB2312" w:cs="仿宋_GB2312" w:hint="eastAsia"/>
          <w:kern w:val="0"/>
          <w:sz w:val="28"/>
          <w:szCs w:val="30"/>
        </w:rPr>
        <w:t>年</w:t>
      </w:r>
      <w:r>
        <w:rPr>
          <w:rFonts w:eastAsia="仿宋_GB2312" w:cs="仿宋_GB2312"/>
          <w:kern w:val="0"/>
          <w:sz w:val="28"/>
          <w:szCs w:val="30"/>
        </w:rPr>
        <w:t>没有发生</w:t>
      </w:r>
      <w:r>
        <w:rPr>
          <w:rFonts w:eastAsia="仿宋_GB2312" w:cs="仿宋_GB2312" w:hint="eastAsia"/>
          <w:kern w:val="0"/>
          <w:sz w:val="28"/>
          <w:szCs w:val="30"/>
        </w:rPr>
        <w:t>严重失信</w:t>
      </w:r>
      <w:r>
        <w:rPr>
          <w:rFonts w:eastAsia="仿宋_GB2312" w:cs="仿宋_GB2312"/>
          <w:kern w:val="0"/>
          <w:sz w:val="28"/>
          <w:szCs w:val="30"/>
        </w:rPr>
        <w:t>违法</w:t>
      </w:r>
      <w:r>
        <w:rPr>
          <w:rFonts w:eastAsia="仿宋_GB2312" w:cs="仿宋_GB2312" w:hint="eastAsia"/>
          <w:kern w:val="0"/>
          <w:sz w:val="28"/>
          <w:szCs w:val="30"/>
        </w:rPr>
        <w:t>行为，未受到司法、行政主管部门的处罚</w:t>
      </w:r>
      <w:r>
        <w:rPr>
          <w:rFonts w:eastAsia="仿宋_GB2312" w:cs="仿宋_GB2312"/>
          <w:kern w:val="0"/>
          <w:sz w:val="28"/>
          <w:szCs w:val="30"/>
        </w:rPr>
        <w:t>。</w:t>
      </w:r>
    </w:p>
    <w:p w:rsidR="004E2E49" w:rsidRDefault="004E2E49">
      <w:pPr>
        <w:spacing w:line="480" w:lineRule="auto"/>
        <w:rPr>
          <w:rFonts w:eastAsia="仿宋_GB2312"/>
          <w:sz w:val="28"/>
          <w:szCs w:val="28"/>
        </w:rPr>
      </w:pPr>
    </w:p>
    <w:p w:rsidR="004E2E49" w:rsidRDefault="004C7776">
      <w:pPr>
        <w:spacing w:line="480" w:lineRule="auto"/>
        <w:ind w:firstLine="39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bCs/>
          <w:sz w:val="28"/>
          <w:szCs w:val="28"/>
        </w:rPr>
        <w:t>法定代表人签字：</w:t>
      </w:r>
    </w:p>
    <w:p w:rsidR="004E2E49" w:rsidRDefault="004E2E49">
      <w:pPr>
        <w:spacing w:line="480" w:lineRule="auto"/>
        <w:ind w:firstLineChars="1650" w:firstLine="4620"/>
        <w:rPr>
          <w:rFonts w:eastAsia="仿宋_GB2312"/>
          <w:sz w:val="28"/>
          <w:szCs w:val="28"/>
        </w:rPr>
      </w:pPr>
    </w:p>
    <w:p w:rsidR="004E2E49" w:rsidRDefault="004C7776">
      <w:pPr>
        <w:spacing w:line="480" w:lineRule="auto"/>
        <w:ind w:firstLineChars="1650" w:firstLine="46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单位盖章</w:t>
      </w:r>
    </w:p>
    <w:p w:rsidR="004E2E49" w:rsidRDefault="004C7776">
      <w:pPr>
        <w:spacing w:line="480" w:lineRule="auto"/>
        <w:ind w:firstLineChars="2250" w:firstLine="630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4E2E49" w:rsidRDefault="004E2E49">
      <w:pPr>
        <w:spacing w:line="480" w:lineRule="auto"/>
        <w:rPr>
          <w:rFonts w:ascii="宋体" w:hAnsi="宋体"/>
          <w:b/>
          <w:sz w:val="30"/>
          <w:szCs w:val="32"/>
        </w:rPr>
      </w:pPr>
    </w:p>
    <w:p w:rsidR="004E2E49" w:rsidRDefault="004C7776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b/>
          <w:sz w:val="30"/>
          <w:szCs w:val="32"/>
        </w:rPr>
        <w:lastRenderedPageBreak/>
        <w:t>填</w:t>
      </w:r>
      <w:r>
        <w:rPr>
          <w:rFonts w:ascii="宋体" w:hAnsi="宋体" w:hint="eastAsia"/>
          <w:b/>
          <w:sz w:val="30"/>
          <w:szCs w:val="32"/>
        </w:rPr>
        <w:t xml:space="preserve">   </w:t>
      </w:r>
      <w:r>
        <w:rPr>
          <w:rFonts w:ascii="宋体" w:hAnsi="宋体" w:hint="eastAsia"/>
          <w:b/>
          <w:sz w:val="30"/>
          <w:szCs w:val="32"/>
        </w:rPr>
        <w:t>表</w:t>
      </w:r>
      <w:r>
        <w:rPr>
          <w:rFonts w:ascii="宋体" w:hAnsi="宋体" w:hint="eastAsia"/>
          <w:b/>
          <w:sz w:val="30"/>
          <w:szCs w:val="32"/>
        </w:rPr>
        <w:t xml:space="preserve">   </w:t>
      </w:r>
      <w:r>
        <w:rPr>
          <w:rFonts w:ascii="宋体" w:hAnsi="宋体" w:hint="eastAsia"/>
          <w:b/>
          <w:sz w:val="30"/>
          <w:szCs w:val="32"/>
        </w:rPr>
        <w:t>说</w:t>
      </w:r>
      <w:r>
        <w:rPr>
          <w:rFonts w:ascii="宋体" w:hAnsi="宋体" w:hint="eastAsia"/>
          <w:b/>
          <w:sz w:val="30"/>
          <w:szCs w:val="32"/>
        </w:rPr>
        <w:t xml:space="preserve">   </w:t>
      </w:r>
      <w:r>
        <w:rPr>
          <w:rFonts w:ascii="宋体" w:hAnsi="宋体" w:hint="eastAsia"/>
          <w:b/>
          <w:sz w:val="30"/>
          <w:szCs w:val="32"/>
        </w:rPr>
        <w:t>明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1.文字材料正文一律用四号仿宋字，</w:t>
      </w:r>
      <w:r>
        <w:rPr>
          <w:rFonts w:ascii="仿宋_GB2312" w:eastAsia="仿宋_GB2312" w:hAnsi="新宋体" w:hint="eastAsia"/>
          <w:sz w:val="28"/>
          <w:szCs w:val="28"/>
        </w:rPr>
        <w:t>填表用五号宋体字。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2.申报书模板在中国种子协会网（www.cnsa.agri.gov.cn）下载，申报书及相关书面材料一律用A4纸双面打印；申报书中要求提供近三年的有关材料指201</w:t>
      </w:r>
      <w:r w:rsidR="00A06C1A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-201</w:t>
      </w:r>
      <w:r w:rsidR="00A06C1A"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年，要求提供近五年的有关材料指2013-2017年。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>
        <w:rPr>
          <w:rFonts w:ascii="仿宋_GB2312" w:eastAsia="仿宋_GB2312" w:hAnsi="宋体" w:hint="eastAsia"/>
          <w:b/>
          <w:sz w:val="28"/>
          <w:szCs w:val="28"/>
        </w:rPr>
        <w:t>申报书装订成2册：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第一、二、三、四、五部分订成一册，证明材料附在相关对应部分之后，对于叙述性的申报材料先作总体情况介绍，随后附上相关证明材料；对于申报书表格中无法表达的个别问题，可在其表格下面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文字说明。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第六部分和</w:t>
      </w:r>
      <w:r>
        <w:rPr>
          <w:rFonts w:ascii="仿宋_GB2312" w:eastAsia="仿宋_GB2312" w:hint="eastAsia"/>
          <w:sz w:val="28"/>
          <w:szCs w:val="28"/>
        </w:rPr>
        <w:t>会计事务所出具的最近3个年度财务报告（资产负债表、损益表、现金流量表）和审计报告、</w:t>
      </w:r>
      <w:r>
        <w:rPr>
          <w:rFonts w:eastAsia="仿宋_GB2312" w:cs="仿宋_GB2312" w:hint="eastAsia"/>
          <w:kern w:val="0"/>
          <w:sz w:val="28"/>
          <w:szCs w:val="28"/>
        </w:rPr>
        <w:t>税务部门出具的企业完税或免税证明等</w:t>
      </w:r>
      <w:r>
        <w:rPr>
          <w:rFonts w:ascii="仿宋_GB2312" w:eastAsia="仿宋_GB2312" w:hAnsi="宋体" w:hint="eastAsia"/>
          <w:sz w:val="28"/>
          <w:szCs w:val="28"/>
        </w:rPr>
        <w:t>订成一册（税务证明复印2份，1份用在第六部分，1份用在第五部分）。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 申报材料经省级受理单位审核后提交，在提交纸质申报书的同时将申报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书主体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部分（不含附件及其它证明材料）的电子稿发送到各省级受理单位，由省级受理单位转报给中国种子协会。</w:t>
      </w:r>
    </w:p>
    <w:p w:rsidR="004E2E49" w:rsidRDefault="004E2E49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4E2E49" w:rsidRDefault="004E2E49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4E2E49" w:rsidRDefault="004E2E49"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 w:rsidR="004E2E49" w:rsidRDefault="004E2E49"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 w:rsidR="004E2E49" w:rsidRDefault="004C7776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目</w:t>
      </w:r>
      <w:r>
        <w:rPr>
          <w:rFonts w:ascii="宋体" w:hAnsi="宋体" w:hint="eastAsia"/>
          <w:b/>
          <w:sz w:val="36"/>
          <w:szCs w:val="36"/>
        </w:rPr>
        <w:t xml:space="preserve">      </w:t>
      </w:r>
      <w:r>
        <w:rPr>
          <w:rFonts w:ascii="宋体" w:hAnsi="宋体" w:hint="eastAsia"/>
          <w:b/>
          <w:sz w:val="36"/>
          <w:szCs w:val="36"/>
        </w:rPr>
        <w:t>录</w:t>
      </w:r>
    </w:p>
    <w:p w:rsidR="004E2E49" w:rsidRDefault="004C7776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（内容编排格式）</w:t>
      </w:r>
    </w:p>
    <w:p w:rsidR="004E2E49" w:rsidRDefault="004C7776">
      <w:pPr>
        <w:spacing w:line="600" w:lineRule="exact"/>
        <w:ind w:firstLineChars="200" w:firstLine="600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int="eastAsia"/>
          <w:sz w:val="30"/>
        </w:rPr>
        <w:t>一、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企业基础信息·················（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1-1 </w:t>
      </w:r>
      <w:r>
        <w:rPr>
          <w:rFonts w:ascii="宋体" w:hAnsi="宋体" w:hint="eastAsia"/>
          <w:kern w:val="0"/>
          <w:sz w:val="28"/>
          <w:szCs w:val="30"/>
        </w:rPr>
        <w:t>企业简介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1-2</w:t>
      </w:r>
      <w:r>
        <w:rPr>
          <w:rFonts w:ascii="宋体" w:hAnsi="宋体" w:hint="eastAsia"/>
          <w:kern w:val="0"/>
          <w:sz w:val="28"/>
          <w:szCs w:val="30"/>
        </w:rPr>
        <w:t>企业基本信息·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1-3</w:t>
      </w:r>
      <w:r>
        <w:rPr>
          <w:rFonts w:ascii="宋体" w:hAnsi="宋体" w:hint="eastAsia"/>
          <w:kern w:val="0"/>
          <w:sz w:val="28"/>
          <w:szCs w:val="30"/>
        </w:rPr>
        <w:t>企业最新股权结构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1-4</w:t>
      </w:r>
      <w:r>
        <w:rPr>
          <w:rFonts w:ascii="宋体" w:hAnsi="宋体" w:hint="eastAsia"/>
          <w:kern w:val="0"/>
          <w:sz w:val="28"/>
          <w:szCs w:val="30"/>
        </w:rPr>
        <w:t>企业投资企业情况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1-5</w:t>
      </w:r>
      <w:r>
        <w:rPr>
          <w:rFonts w:ascii="宋体" w:hAnsi="宋体" w:hint="eastAsia"/>
          <w:kern w:val="0"/>
          <w:sz w:val="28"/>
          <w:szCs w:val="30"/>
        </w:rPr>
        <w:t>相关证照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>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</w:t>
      </w:r>
      <w:r w:rsidR="00D47153"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（  ）</w:t>
      </w:r>
    </w:p>
    <w:p w:rsidR="004E2E49" w:rsidRDefault="004C7776">
      <w:pPr>
        <w:spacing w:line="600" w:lineRule="exact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二、企业综合素质信息···············（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2-1 </w:t>
      </w:r>
      <w:r>
        <w:rPr>
          <w:rFonts w:ascii="宋体" w:hAnsi="宋体" w:hint="eastAsia"/>
          <w:kern w:val="0"/>
          <w:sz w:val="28"/>
          <w:szCs w:val="30"/>
        </w:rPr>
        <w:t>企业高管人员信息···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 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2-2 </w:t>
      </w:r>
      <w:r>
        <w:rPr>
          <w:rFonts w:ascii="宋体" w:hAnsi="宋体" w:hint="eastAsia"/>
          <w:kern w:val="0"/>
          <w:sz w:val="28"/>
          <w:szCs w:val="30"/>
        </w:rPr>
        <w:t>企业部门领导及专职研发人员信息·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2-3</w:t>
      </w:r>
      <w:r>
        <w:rPr>
          <w:rFonts w:ascii="宋体" w:hAnsi="宋体" w:hint="eastAsia"/>
          <w:kern w:val="0"/>
          <w:sz w:val="28"/>
          <w:szCs w:val="30"/>
        </w:rPr>
        <w:t>企业治理结构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 ··· 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2-4</w:t>
      </w:r>
      <w:r>
        <w:rPr>
          <w:rFonts w:ascii="宋体" w:hAnsi="宋体" w:hint="eastAsia"/>
          <w:kern w:val="0"/>
          <w:sz w:val="28"/>
          <w:szCs w:val="30"/>
        </w:rPr>
        <w:t>企业组织机构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>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2-5</w:t>
      </w:r>
      <w:r>
        <w:rPr>
          <w:rFonts w:ascii="宋体" w:hAnsi="宋体" w:hint="eastAsia"/>
          <w:kern w:val="0"/>
          <w:sz w:val="28"/>
          <w:szCs w:val="30"/>
        </w:rPr>
        <w:t>企业经营年限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>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··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2-6</w:t>
      </w:r>
      <w:r>
        <w:rPr>
          <w:rFonts w:ascii="宋体" w:hAnsi="宋体" w:hint="eastAsia"/>
          <w:kern w:val="0"/>
          <w:sz w:val="28"/>
          <w:szCs w:val="30"/>
        </w:rPr>
        <w:t>企业荣誉···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 ····（  ）</w:t>
      </w:r>
    </w:p>
    <w:p w:rsidR="004E2E49" w:rsidRDefault="004C7776" w:rsidP="00803E33">
      <w:pPr>
        <w:spacing w:line="600" w:lineRule="exact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三、企业管理能力 ···················（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3-1 </w:t>
      </w:r>
      <w:r>
        <w:rPr>
          <w:rFonts w:ascii="宋体" w:hAnsi="宋体" w:hint="eastAsia"/>
          <w:kern w:val="0"/>
          <w:sz w:val="28"/>
          <w:szCs w:val="30"/>
        </w:rPr>
        <w:t>财务管理···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3-2 </w:t>
      </w:r>
      <w:r>
        <w:rPr>
          <w:rFonts w:ascii="宋体" w:hAnsi="宋体" w:hint="eastAsia"/>
          <w:kern w:val="0"/>
          <w:sz w:val="28"/>
          <w:szCs w:val="30"/>
        </w:rPr>
        <w:t>人力资源管理···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3-3 </w:t>
      </w:r>
      <w:r>
        <w:rPr>
          <w:rFonts w:ascii="宋体" w:hAnsi="宋体" w:hint="eastAsia"/>
          <w:kern w:val="0"/>
          <w:sz w:val="28"/>
          <w:szCs w:val="30"/>
        </w:rPr>
        <w:t>信息化管理··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3-4 </w:t>
      </w:r>
      <w:r>
        <w:rPr>
          <w:rFonts w:ascii="宋体" w:hAnsi="宋体" w:hint="eastAsia"/>
          <w:kern w:val="0"/>
          <w:sz w:val="28"/>
          <w:szCs w:val="30"/>
        </w:rPr>
        <w:t>生产经营管理·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lastRenderedPageBreak/>
        <w:t>3-5</w:t>
      </w:r>
      <w:r>
        <w:rPr>
          <w:rFonts w:ascii="宋体" w:hAnsi="宋体" w:hint="eastAsia"/>
          <w:kern w:val="0"/>
          <w:sz w:val="28"/>
          <w:szCs w:val="30"/>
        </w:rPr>
        <w:t>质量管理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3-6</w:t>
      </w:r>
      <w:r>
        <w:rPr>
          <w:rFonts w:ascii="宋体" w:hAnsi="宋体" w:hint="eastAsia"/>
          <w:kern w:val="0"/>
          <w:sz w:val="28"/>
          <w:szCs w:val="30"/>
        </w:rPr>
        <w:t>危机管理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803E33" w:rsidRDefault="00803E33" w:rsidP="00803E33">
      <w:pPr>
        <w:spacing w:line="600" w:lineRule="exact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四、企业竞争能力 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4-1 </w:t>
      </w:r>
      <w:r>
        <w:rPr>
          <w:rFonts w:ascii="宋体" w:hAnsi="宋体" w:hint="eastAsia"/>
          <w:kern w:val="0"/>
          <w:sz w:val="28"/>
          <w:szCs w:val="30"/>
        </w:rPr>
        <w:t>创新能力···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4-2</w:t>
      </w:r>
      <w:r>
        <w:rPr>
          <w:rFonts w:ascii="宋体" w:hAnsi="宋体" w:hint="eastAsia"/>
          <w:kern w:val="0"/>
          <w:sz w:val="28"/>
          <w:szCs w:val="30"/>
        </w:rPr>
        <w:t>自主创新及品牌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4-3</w:t>
      </w:r>
      <w:r>
        <w:rPr>
          <w:rFonts w:ascii="宋体" w:hAnsi="宋体" w:hint="eastAsia"/>
          <w:kern w:val="0"/>
          <w:sz w:val="28"/>
          <w:szCs w:val="30"/>
        </w:rPr>
        <w:t>生产水平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>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 w:rsidP="00803E33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4-4</w:t>
      </w:r>
      <w:r>
        <w:rPr>
          <w:rFonts w:ascii="宋体" w:hAnsi="宋体" w:hint="eastAsia"/>
          <w:kern w:val="0"/>
          <w:sz w:val="28"/>
          <w:szCs w:val="30"/>
        </w:rPr>
        <w:t>品种推广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>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 w:rsidP="00803E33">
      <w:pPr>
        <w:spacing w:line="600" w:lineRule="exact"/>
        <w:ind w:firstLineChars="200" w:firstLine="560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4-5</w:t>
      </w:r>
      <w:r>
        <w:rPr>
          <w:rFonts w:ascii="宋体" w:hAnsi="宋体" w:hint="eastAsia"/>
          <w:kern w:val="0"/>
          <w:sz w:val="28"/>
          <w:szCs w:val="30"/>
        </w:rPr>
        <w:t>发展规划</w:t>
      </w:r>
      <w:r w:rsidR="00803E33">
        <w:rPr>
          <w:rFonts w:ascii="黑体" w:eastAsia="黑体" w:hAnsi="宋体" w:hint="eastAsia"/>
          <w:b/>
          <w:bCs/>
          <w:kern w:val="0"/>
          <w:sz w:val="30"/>
          <w:szCs w:val="30"/>
        </w:rPr>
        <w:t>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 w:rsidP="00803E33">
      <w:pPr>
        <w:numPr>
          <w:ins w:id="2" w:author="Lenovo User" w:date="2018-03-21T09:37:00Z"/>
        </w:numPr>
        <w:spacing w:line="600" w:lineRule="exact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五、社会信用记录·················（  ）</w:t>
      </w:r>
    </w:p>
    <w:p w:rsidR="00803E33" w:rsidRDefault="00803E33" w:rsidP="00803E33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5-1</w:t>
      </w:r>
      <w:r>
        <w:rPr>
          <w:rFonts w:ascii="宋体" w:hAnsi="宋体" w:hint="eastAsia"/>
          <w:kern w:val="0"/>
          <w:sz w:val="28"/>
          <w:szCs w:val="30"/>
        </w:rPr>
        <w:t>不良记录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····················（  ）</w:t>
      </w:r>
    </w:p>
    <w:p w:rsidR="004E2E49" w:rsidRDefault="004C7776" w:rsidP="00803E33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5-2 </w:t>
      </w:r>
      <w:r>
        <w:rPr>
          <w:rFonts w:ascii="宋体" w:hAnsi="宋体" w:hint="eastAsia"/>
          <w:kern w:val="0"/>
          <w:sz w:val="28"/>
          <w:szCs w:val="30"/>
        </w:rPr>
        <w:t>消费者对企业的评价···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5-3 </w:t>
      </w:r>
      <w:r>
        <w:rPr>
          <w:rFonts w:ascii="宋体" w:hAnsi="宋体" w:hint="eastAsia"/>
          <w:kern w:val="0"/>
          <w:sz w:val="28"/>
          <w:szCs w:val="30"/>
        </w:rPr>
        <w:t>抽检记录···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5-4 </w:t>
      </w:r>
      <w:r>
        <w:rPr>
          <w:rFonts w:ascii="宋体" w:hAnsi="宋体" w:hint="eastAsia"/>
          <w:kern w:val="0"/>
          <w:sz w:val="28"/>
          <w:szCs w:val="30"/>
        </w:rPr>
        <w:t>纳税记录···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5-5 </w:t>
      </w:r>
      <w:r>
        <w:rPr>
          <w:rFonts w:ascii="宋体" w:hAnsi="宋体" w:hint="eastAsia"/>
          <w:kern w:val="0"/>
          <w:sz w:val="28"/>
          <w:szCs w:val="30"/>
        </w:rPr>
        <w:t>劳保记录···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5-6 </w:t>
      </w:r>
      <w:r>
        <w:rPr>
          <w:rFonts w:ascii="宋体" w:hAnsi="宋体" w:hint="eastAsia"/>
          <w:kern w:val="0"/>
          <w:sz w:val="28"/>
          <w:szCs w:val="30"/>
        </w:rPr>
        <w:t>生产安全记录···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5-7 </w:t>
      </w:r>
      <w:r>
        <w:rPr>
          <w:rFonts w:ascii="宋体" w:hAnsi="宋体" w:hint="eastAsia"/>
          <w:kern w:val="0"/>
          <w:sz w:val="28"/>
          <w:szCs w:val="30"/>
        </w:rPr>
        <w:t>环保记录···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5-8 </w:t>
      </w:r>
      <w:r>
        <w:rPr>
          <w:rFonts w:ascii="宋体" w:hAnsi="宋体" w:hint="eastAsia"/>
          <w:kern w:val="0"/>
          <w:sz w:val="28"/>
          <w:szCs w:val="30"/>
        </w:rPr>
        <w:t>履约记录···</w:t>
      </w:r>
      <w:r>
        <w:rPr>
          <w:rFonts w:ascii="宋体" w:hAnsi="宋体" w:hint="eastAsia"/>
          <w:kern w:val="0"/>
          <w:sz w:val="28"/>
          <w:szCs w:val="30"/>
        </w:rPr>
        <w:t xml:space="preserve"> 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5-9 </w:t>
      </w:r>
      <w:r>
        <w:rPr>
          <w:rFonts w:ascii="宋体" w:hAnsi="宋体" w:hint="eastAsia"/>
          <w:kern w:val="0"/>
          <w:sz w:val="28"/>
          <w:szCs w:val="30"/>
        </w:rPr>
        <w:t>高管信用···</w:t>
      </w:r>
      <w:r>
        <w:rPr>
          <w:rFonts w:ascii="宋体" w:hAnsi="宋体" w:hint="eastAsia"/>
          <w:kern w:val="0"/>
          <w:sz w:val="28"/>
          <w:szCs w:val="30"/>
        </w:rPr>
        <w:t xml:space="preserve"> 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5-10 </w:t>
      </w:r>
      <w:r>
        <w:rPr>
          <w:rFonts w:ascii="宋体" w:hAnsi="宋体" w:hint="eastAsia"/>
          <w:kern w:val="0"/>
          <w:sz w:val="28"/>
          <w:szCs w:val="30"/>
        </w:rPr>
        <w:t>社会责任记录···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5-11 </w:t>
      </w:r>
      <w:r>
        <w:rPr>
          <w:rFonts w:ascii="宋体" w:hAnsi="宋体" w:hint="eastAsia"/>
          <w:kern w:val="0"/>
          <w:sz w:val="28"/>
          <w:szCs w:val="30"/>
        </w:rPr>
        <w:t>售后服务·····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560"/>
        <w:jc w:val="left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 xml:space="preserve">5-12 </w:t>
      </w:r>
      <w:r>
        <w:rPr>
          <w:rFonts w:ascii="宋体" w:hAnsi="宋体" w:hint="eastAsia"/>
          <w:kern w:val="0"/>
          <w:sz w:val="28"/>
          <w:szCs w:val="30"/>
        </w:rPr>
        <w:t>信用承诺·····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602"/>
        <w:rPr>
          <w:rFonts w:ascii="宋体" w:hAnsi="宋体"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lastRenderedPageBreak/>
        <w:t>六、企业财务信息</w:t>
      </w:r>
      <w:r>
        <w:rPr>
          <w:rFonts w:ascii="宋体" w:hAnsi="宋体" w:hint="eastAsia"/>
          <w:kern w:val="0"/>
          <w:sz w:val="30"/>
          <w:szCs w:val="30"/>
        </w:rPr>
        <w:t>（</w:t>
      </w:r>
      <w:r>
        <w:rPr>
          <w:rFonts w:ascii="宋体" w:hAnsi="宋体" w:hint="eastAsia"/>
          <w:kern w:val="0"/>
          <w:sz w:val="28"/>
          <w:szCs w:val="30"/>
        </w:rPr>
        <w:t>单独装订成册</w:t>
      </w:r>
      <w:r>
        <w:rPr>
          <w:rFonts w:ascii="宋体" w:hAnsi="宋体" w:hint="eastAsia"/>
          <w:kern w:val="0"/>
          <w:sz w:val="30"/>
          <w:szCs w:val="30"/>
        </w:rPr>
        <w:t>）·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 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6-1</w:t>
      </w:r>
      <w:r>
        <w:rPr>
          <w:rFonts w:ascii="宋体" w:hAnsi="宋体" w:hint="eastAsia"/>
          <w:kern w:val="0"/>
          <w:sz w:val="28"/>
          <w:szCs w:val="30"/>
        </w:rPr>
        <w:t>财务审计报告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6-2</w:t>
      </w:r>
      <w:r>
        <w:rPr>
          <w:rFonts w:ascii="宋体" w:hAnsi="宋体" w:hint="eastAsia"/>
          <w:kern w:val="0"/>
          <w:sz w:val="28"/>
          <w:szCs w:val="30"/>
        </w:rPr>
        <w:t>资产负债表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···················（  ）</w:t>
      </w:r>
    </w:p>
    <w:p w:rsidR="004E2E49" w:rsidRDefault="004C7776">
      <w:pPr>
        <w:spacing w:line="600" w:lineRule="exact"/>
        <w:ind w:firstLineChars="200" w:firstLine="560"/>
        <w:rPr>
          <w:rFonts w:ascii="宋体" w:hAnsi="宋体"/>
          <w:kern w:val="0"/>
          <w:sz w:val="28"/>
          <w:szCs w:val="30"/>
        </w:rPr>
      </w:pPr>
      <w:r>
        <w:rPr>
          <w:rFonts w:ascii="宋体" w:hAnsi="宋体" w:hint="eastAsia"/>
          <w:kern w:val="0"/>
          <w:sz w:val="28"/>
          <w:szCs w:val="30"/>
        </w:rPr>
        <w:t>6-3</w:t>
      </w:r>
      <w:r>
        <w:rPr>
          <w:rFonts w:ascii="宋体" w:hAnsi="宋体" w:hint="eastAsia"/>
          <w:kern w:val="0"/>
          <w:sz w:val="28"/>
          <w:szCs w:val="30"/>
        </w:rPr>
        <w:t>损益表</w:t>
      </w:r>
      <w:r>
        <w:rPr>
          <w:rFonts w:ascii="宋体" w:hAnsi="宋体" w:hint="eastAsia"/>
          <w:kern w:val="0"/>
          <w:sz w:val="28"/>
          <w:szCs w:val="30"/>
        </w:rPr>
        <w:t xml:space="preserve"> 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·····················（  ）</w:t>
      </w: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spacing w:line="48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C7776">
      <w:pPr>
        <w:spacing w:line="480" w:lineRule="auto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lastRenderedPageBreak/>
        <w:t>一、企业基础信息</w:t>
      </w:r>
    </w:p>
    <w:p w:rsidR="004E2E49" w:rsidRDefault="004C7776">
      <w:pPr>
        <w:spacing w:line="480" w:lineRule="auto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1-1</w:t>
      </w:r>
      <w:r>
        <w:rPr>
          <w:rFonts w:ascii="宋体" w:hAnsi="宋体" w:hint="eastAsia"/>
          <w:b/>
          <w:kern w:val="0"/>
          <w:sz w:val="30"/>
          <w:szCs w:val="30"/>
        </w:rPr>
        <w:t>企业简介</w:t>
      </w:r>
      <w:r>
        <w:rPr>
          <w:rFonts w:ascii="仿宋_GB2312" w:eastAsia="仿宋_GB2312" w:hAnsi="宋体" w:hint="eastAsia"/>
          <w:bCs/>
          <w:kern w:val="0"/>
          <w:sz w:val="30"/>
          <w:szCs w:val="30"/>
        </w:rPr>
        <w:t>（1000字以内）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1-2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企业基本信息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54"/>
        <w:gridCol w:w="4140"/>
      </w:tblGrid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1.</w:t>
            </w:r>
            <w:r>
              <w:rPr>
                <w:rFonts w:ascii="宋体" w:hAnsi="宋体" w:hint="eastAsia"/>
                <w:bCs/>
                <w:kern w:val="0"/>
              </w:rPr>
              <w:t>企业名称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2.</w:t>
            </w:r>
            <w:r>
              <w:rPr>
                <w:rFonts w:ascii="宋体" w:hAnsi="宋体" w:hint="eastAsia"/>
                <w:bCs/>
                <w:kern w:val="0"/>
              </w:rPr>
              <w:t>企业信用代码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3.</w:t>
            </w:r>
            <w:r>
              <w:rPr>
                <w:rFonts w:ascii="宋体" w:hAnsi="宋体" w:hint="eastAsia"/>
                <w:bCs/>
                <w:kern w:val="0"/>
              </w:rPr>
              <w:t>法定代表人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4.</w:t>
            </w:r>
            <w:r>
              <w:rPr>
                <w:rFonts w:ascii="宋体" w:hAnsi="宋体" w:hint="eastAsia"/>
                <w:bCs/>
                <w:kern w:val="0"/>
              </w:rPr>
              <w:t>法定代表人身份证号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5.</w:t>
            </w:r>
            <w:r>
              <w:rPr>
                <w:rFonts w:ascii="宋体" w:hAnsi="宋体" w:hint="eastAsia"/>
                <w:bCs/>
                <w:kern w:val="0"/>
              </w:rPr>
              <w:t>注册资本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6.</w:t>
            </w:r>
            <w:r>
              <w:rPr>
                <w:rFonts w:ascii="宋体" w:hAnsi="宋体" w:hint="eastAsia"/>
                <w:bCs/>
                <w:kern w:val="0"/>
              </w:rPr>
              <w:t>注册地址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7.</w:t>
            </w:r>
            <w:r>
              <w:rPr>
                <w:rFonts w:ascii="宋体" w:hAnsi="宋体" w:hint="eastAsia"/>
                <w:bCs/>
                <w:kern w:val="0"/>
              </w:rPr>
              <w:t>通讯地址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8.</w:t>
            </w:r>
            <w:r>
              <w:rPr>
                <w:rFonts w:ascii="宋体" w:hAnsi="宋体" w:hint="eastAsia"/>
                <w:bCs/>
                <w:kern w:val="0"/>
              </w:rPr>
              <w:t>邮编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9.</w:t>
            </w:r>
            <w:r>
              <w:rPr>
                <w:rFonts w:ascii="宋体" w:hAnsi="宋体" w:hint="eastAsia"/>
                <w:bCs/>
                <w:kern w:val="0"/>
              </w:rPr>
              <w:t>企业网址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10.</w:t>
            </w:r>
            <w:r>
              <w:rPr>
                <w:rFonts w:ascii="宋体" w:hAnsi="宋体" w:hint="eastAsia"/>
                <w:bCs/>
                <w:kern w:val="0"/>
              </w:rPr>
              <w:t>联系人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11.</w:t>
            </w:r>
            <w:r>
              <w:rPr>
                <w:rFonts w:ascii="宋体" w:hAnsi="宋体" w:hint="eastAsia"/>
                <w:bCs/>
                <w:kern w:val="0"/>
              </w:rPr>
              <w:t>联系电话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12.</w:t>
            </w:r>
            <w:r>
              <w:rPr>
                <w:rFonts w:ascii="宋体" w:hAnsi="宋体" w:hint="eastAsia"/>
                <w:bCs/>
                <w:kern w:val="0"/>
              </w:rPr>
              <w:t>传真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13.</w:t>
            </w:r>
            <w:r>
              <w:rPr>
                <w:rFonts w:ascii="宋体" w:hAnsi="宋体" w:hint="eastAsia"/>
                <w:bCs/>
                <w:kern w:val="0"/>
              </w:rPr>
              <w:t>经营范围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3686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14.</w:t>
            </w:r>
            <w:r>
              <w:rPr>
                <w:rFonts w:ascii="宋体" w:hAnsi="宋体" w:hint="eastAsia"/>
                <w:bCs/>
                <w:kern w:val="0"/>
              </w:rPr>
              <w:t>主营业务</w:t>
            </w:r>
          </w:p>
        </w:tc>
        <w:tc>
          <w:tcPr>
            <w:tcW w:w="5494" w:type="dxa"/>
            <w:gridSpan w:val="2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5040" w:type="dxa"/>
            <w:gridSpan w:val="2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15.</w:t>
            </w:r>
            <w:r>
              <w:rPr>
                <w:rFonts w:ascii="宋体" w:hAnsi="宋体" w:hint="eastAsia"/>
                <w:bCs/>
                <w:kern w:val="0"/>
              </w:rPr>
              <w:t>注册日期</w:t>
            </w:r>
            <w:r>
              <w:rPr>
                <w:rFonts w:ascii="宋体" w:hAnsi="宋体" w:hint="eastAsia"/>
                <w:bCs/>
                <w:kern w:val="0"/>
                <w:vertAlign w:val="superscript"/>
              </w:rPr>
              <w:t>1</w:t>
            </w:r>
          </w:p>
        </w:tc>
        <w:tc>
          <w:tcPr>
            <w:tcW w:w="4140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5040" w:type="dxa"/>
            <w:gridSpan w:val="2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16.</w:t>
            </w:r>
            <w:r>
              <w:rPr>
                <w:rFonts w:ascii="宋体" w:hAnsi="宋体" w:hint="eastAsia"/>
                <w:bCs/>
                <w:kern w:val="0"/>
              </w:rPr>
              <w:t>成立日期（始建于）</w:t>
            </w:r>
          </w:p>
        </w:tc>
        <w:tc>
          <w:tcPr>
            <w:tcW w:w="4140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5040" w:type="dxa"/>
            <w:gridSpan w:val="2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17.</w:t>
            </w:r>
            <w:r>
              <w:rPr>
                <w:rFonts w:ascii="宋体" w:hAnsi="宋体" w:hint="eastAsia"/>
                <w:bCs/>
                <w:kern w:val="0"/>
              </w:rPr>
              <w:t>企业第一次领取种子生产经营许可证时间</w:t>
            </w:r>
          </w:p>
        </w:tc>
        <w:tc>
          <w:tcPr>
            <w:tcW w:w="4140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315"/>
        </w:trPr>
        <w:tc>
          <w:tcPr>
            <w:tcW w:w="5040" w:type="dxa"/>
            <w:gridSpan w:val="2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18.</w:t>
            </w:r>
            <w:r>
              <w:rPr>
                <w:rFonts w:ascii="宋体" w:hAnsi="宋体" w:hint="eastAsia"/>
                <w:bCs/>
                <w:kern w:val="0"/>
              </w:rPr>
              <w:t>企业性质</w:t>
            </w:r>
            <w:r>
              <w:rPr>
                <w:rFonts w:ascii="宋体" w:hAnsi="宋体" w:hint="eastAsia"/>
                <w:bCs/>
                <w:kern w:val="0"/>
                <w:vertAlign w:val="superscript"/>
              </w:rPr>
              <w:t>2</w:t>
            </w:r>
          </w:p>
        </w:tc>
        <w:tc>
          <w:tcPr>
            <w:tcW w:w="4140" w:type="dxa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559"/>
        </w:trPr>
        <w:tc>
          <w:tcPr>
            <w:tcW w:w="9180" w:type="dxa"/>
            <w:gridSpan w:val="3"/>
            <w:vAlign w:val="center"/>
          </w:tcPr>
          <w:p w:rsidR="004E2E49" w:rsidRDefault="004C7776">
            <w:p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注</w:t>
            </w:r>
            <w:r>
              <w:rPr>
                <w:rFonts w:ascii="宋体" w:hAnsi="宋体"/>
                <w:bCs/>
                <w:kern w:val="0"/>
              </w:rPr>
              <w:t>1</w:t>
            </w:r>
            <w:r>
              <w:rPr>
                <w:rFonts w:ascii="宋体" w:hAnsi="宋体" w:hint="eastAsia"/>
                <w:bCs/>
                <w:kern w:val="0"/>
              </w:rPr>
              <w:t>、企业改制或更名的，其注册和成立日期按改制或更名前的注册和成立日期填写；</w:t>
            </w:r>
          </w:p>
          <w:p w:rsidR="004E2E49" w:rsidRDefault="004C7776">
            <w:pPr>
              <w:numPr>
                <w:ins w:id="3" w:author="微软用户" w:date="2012-01-03T18:21:00Z"/>
              </w:numPr>
              <w:ind w:firstLineChars="150" w:firstLine="36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</w:t>
            </w:r>
            <w:r>
              <w:rPr>
                <w:rFonts w:ascii="宋体" w:hAnsi="宋体" w:hint="eastAsia"/>
                <w:bCs/>
                <w:kern w:val="0"/>
              </w:rPr>
              <w:t>、企业性质是指国有、民营、合资、外资、上市公司。</w:t>
            </w:r>
          </w:p>
        </w:tc>
      </w:tr>
    </w:tbl>
    <w:p w:rsidR="004E2E49" w:rsidRDefault="004C7776">
      <w:pPr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  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1-3 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企业最新股权结构</w:t>
      </w:r>
    </w:p>
    <w:tbl>
      <w:tblPr>
        <w:tblW w:w="919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1276"/>
        <w:gridCol w:w="715"/>
        <w:gridCol w:w="1080"/>
        <w:gridCol w:w="1080"/>
        <w:gridCol w:w="1080"/>
        <w:gridCol w:w="1080"/>
        <w:gridCol w:w="2160"/>
      </w:tblGrid>
      <w:tr w:rsidR="004E2E49">
        <w:trPr>
          <w:trHeight w:val="55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股东</w:t>
            </w:r>
          </w:p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名称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股东</w:t>
            </w:r>
          </w:p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类别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出资额（万元）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出资形式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实到资金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出资比例</w:t>
            </w:r>
            <w:r>
              <w:rPr>
                <w:rFonts w:ascii="宋体" w:hAnsi="宋体"/>
                <w:bCs/>
                <w:kern w:val="0"/>
              </w:rPr>
              <w:t>(%)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股东主营业务</w:t>
            </w:r>
            <w:r>
              <w:rPr>
                <w:rFonts w:ascii="宋体" w:hAnsi="宋体" w:hint="eastAsia"/>
                <w:bCs/>
                <w:kern w:val="0"/>
              </w:rPr>
              <w:t>/</w:t>
            </w:r>
            <w:r>
              <w:rPr>
                <w:rFonts w:ascii="宋体" w:hAnsi="宋体" w:hint="eastAsia"/>
                <w:bCs/>
                <w:kern w:val="0"/>
              </w:rPr>
              <w:t>自然人股东职务</w:t>
            </w:r>
          </w:p>
        </w:tc>
      </w:tr>
      <w:tr w:rsidR="004E2E49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4E2E49" w:rsidRDefault="004C7776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、请按股权比例由大到小排序；</w:t>
      </w:r>
    </w:p>
    <w:p w:rsidR="004E2E49" w:rsidRDefault="004C7776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、出资额默认币种为人民币，其他币种请注明；</w:t>
      </w:r>
    </w:p>
    <w:p w:rsidR="004E2E49" w:rsidRDefault="004C7776">
      <w:pPr>
        <w:spacing w:line="360" w:lineRule="auto"/>
        <w:ind w:left="720" w:hangingChars="300" w:hanging="720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、非上市公司，请将所有股东情况全部列出；上市公司，可以只列前五名股东持股情况，其他的股份以“其他流通股股东”的形式列出，保证各股东持股比例之和为</w:t>
      </w:r>
      <w:r>
        <w:rPr>
          <w:rFonts w:ascii="宋体" w:hAnsi="宋体" w:hint="eastAsia"/>
        </w:rPr>
        <w:t>100</w:t>
      </w:r>
      <w:r>
        <w:rPr>
          <w:rFonts w:ascii="宋体" w:hAnsi="宋体" w:hint="eastAsia"/>
        </w:rPr>
        <w:t>％；</w:t>
      </w:r>
    </w:p>
    <w:p w:rsidR="004E2E49" w:rsidRDefault="004C7776">
      <w:pPr>
        <w:spacing w:line="360" w:lineRule="auto"/>
        <w:ind w:left="600" w:hangingChars="250" w:hanging="600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、出资形式请选择①货币、②实物、③知识产权、④土地使用权、⑤工业产权、⑥非专利技术、⑦劳动积累、⑧劳务；</w:t>
      </w:r>
    </w:p>
    <w:p w:rsidR="004E2E49" w:rsidRDefault="004C7776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、股东类别包括：法人股东、自然人股东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1-4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企业投资企业情况</w:t>
      </w:r>
    </w:p>
    <w:tbl>
      <w:tblPr>
        <w:tblW w:w="9754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679"/>
        <w:gridCol w:w="1601"/>
        <w:gridCol w:w="2160"/>
        <w:gridCol w:w="1080"/>
        <w:gridCol w:w="1080"/>
        <w:gridCol w:w="1159"/>
        <w:gridCol w:w="1995"/>
      </w:tblGrid>
      <w:tr w:rsidR="004E2E49">
        <w:trPr>
          <w:trHeight w:val="480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numPr>
                <w:ins w:id="4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序号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E49" w:rsidRDefault="004C7776">
            <w:pPr>
              <w:widowControl/>
              <w:numPr>
                <w:ins w:id="5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投资企业名称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E49" w:rsidRDefault="004C7776">
            <w:pPr>
              <w:widowControl/>
              <w:numPr>
                <w:ins w:id="6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地址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numPr>
                <w:ins w:id="7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隶属关系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numPr>
                <w:ins w:id="8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注册资本</w:t>
            </w:r>
            <w:r>
              <w:rPr>
                <w:rFonts w:ascii="宋体" w:hAnsi="宋体" w:hint="eastAsia"/>
                <w:bCs/>
                <w:kern w:val="0"/>
              </w:rPr>
              <w:t>(</w:t>
            </w:r>
            <w:r>
              <w:rPr>
                <w:rFonts w:ascii="宋体" w:hAnsi="宋体" w:hint="eastAsia"/>
                <w:bCs/>
                <w:kern w:val="0"/>
              </w:rPr>
              <w:t>万元</w:t>
            </w:r>
            <w:r>
              <w:rPr>
                <w:rFonts w:ascii="宋体" w:hAnsi="宋体" w:hint="eastAsia"/>
                <w:bCs/>
                <w:kern w:val="0"/>
              </w:rPr>
              <w:t>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E49" w:rsidRDefault="004C7776">
            <w:pPr>
              <w:widowControl/>
              <w:numPr>
                <w:ins w:id="9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所占股份</w:t>
            </w:r>
          </w:p>
          <w:p w:rsidR="004E2E49" w:rsidRDefault="004C7776">
            <w:pPr>
              <w:widowControl/>
              <w:numPr>
                <w:ins w:id="10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49" w:rsidRDefault="004C7776">
            <w:pPr>
              <w:widowControl/>
              <w:numPr>
                <w:ins w:id="11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经营范围</w:t>
            </w:r>
          </w:p>
        </w:tc>
      </w:tr>
      <w:tr w:rsidR="004E2E49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12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13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14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15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16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49" w:rsidRDefault="004E2E49">
            <w:pPr>
              <w:widowControl/>
              <w:numPr>
                <w:ins w:id="17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18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19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20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21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22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23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49" w:rsidRDefault="004E2E49">
            <w:pPr>
              <w:widowControl/>
              <w:numPr>
                <w:ins w:id="24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25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26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27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28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29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30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49" w:rsidRDefault="004E2E49">
            <w:pPr>
              <w:widowControl/>
              <w:numPr>
                <w:ins w:id="31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32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33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34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35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36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37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49" w:rsidRDefault="004E2E49">
            <w:pPr>
              <w:widowControl/>
              <w:numPr>
                <w:ins w:id="38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39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40" w:author="微软用户" w:date="2012-01-07T17:58:00Z"/>
              </w:num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41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2E49" w:rsidRDefault="004C7776">
            <w:pPr>
              <w:widowControl/>
              <w:numPr>
                <w:ins w:id="42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43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44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49" w:rsidRDefault="004E2E49">
            <w:pPr>
              <w:widowControl/>
              <w:numPr>
                <w:ins w:id="45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numPr>
                <w:ins w:id="46" w:author="微软用户" w:date="2012-01-07T17:58:00Z"/>
              </w:numPr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</w:tbl>
    <w:p w:rsidR="004E2E49" w:rsidRDefault="004C7776">
      <w:pPr>
        <w:numPr>
          <w:ins w:id="47" w:author="微软用户" w:date="2012-01-07T17:58:00Z"/>
        </w:numPr>
        <w:spacing w:line="360" w:lineRule="auto"/>
        <w:ind w:firstLineChars="200" w:firstLine="480"/>
        <w:rPr>
          <w:rFonts w:ascii="宋体" w:hAnsi="宋体"/>
          <w:bCs/>
          <w:kern w:val="0"/>
        </w:rPr>
      </w:pPr>
      <w:r>
        <w:rPr>
          <w:rFonts w:ascii="宋体" w:hAnsi="宋体" w:hint="eastAsia"/>
          <w:bCs/>
          <w:kern w:val="0"/>
        </w:rPr>
        <w:t>隶属关系：指全额子公司、投资控股公司、投资股份公司。</w:t>
      </w:r>
    </w:p>
    <w:p w:rsidR="004E2E49" w:rsidRDefault="004C7776">
      <w:pPr>
        <w:spacing w:line="36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1-5</w:t>
      </w:r>
      <w:r>
        <w:rPr>
          <w:rFonts w:ascii="宋体" w:hAnsi="宋体" w:hint="eastAsia"/>
          <w:b/>
          <w:bCs/>
          <w:kern w:val="0"/>
          <w:sz w:val="30"/>
          <w:szCs w:val="30"/>
        </w:rPr>
        <w:t>相关证照</w:t>
      </w: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 </w:t>
      </w:r>
    </w:p>
    <w:p w:rsidR="004E2E49" w:rsidRDefault="004C7776">
      <w:pPr>
        <w:spacing w:line="360" w:lineRule="auto"/>
        <w:ind w:firstLineChars="200" w:firstLine="600"/>
        <w:rPr>
          <w:rFonts w:ascii="宋体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bCs/>
          <w:kern w:val="0"/>
          <w:sz w:val="30"/>
          <w:szCs w:val="30"/>
        </w:rPr>
        <w:t>提供</w:t>
      </w:r>
      <w:r>
        <w:rPr>
          <w:rFonts w:ascii="仿宋_GB2312" w:eastAsia="仿宋_GB2312" w:hAnsi="宋体" w:hint="eastAsia"/>
          <w:sz w:val="28"/>
          <w:szCs w:val="28"/>
        </w:rPr>
        <w:t>营业执照（副本）、种子生产经营许可证、贷款卡、注册资本验资报告及其分支机构证照、投资的种子企业证照复印件。</w:t>
      </w:r>
    </w:p>
    <w:p w:rsidR="004E2E49" w:rsidRDefault="004C7776">
      <w:pPr>
        <w:spacing w:line="360" w:lineRule="auto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  </w:t>
      </w:r>
    </w:p>
    <w:p w:rsidR="004E2E49" w:rsidRDefault="004E2E49">
      <w:pPr>
        <w:spacing w:line="360" w:lineRule="auto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C7776">
      <w:pPr>
        <w:spacing w:line="360" w:lineRule="auto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</w:t>
      </w:r>
    </w:p>
    <w:p w:rsidR="004E2E49" w:rsidRDefault="004C7776">
      <w:pPr>
        <w:numPr>
          <w:ilvl w:val="0"/>
          <w:numId w:val="1"/>
        </w:numPr>
        <w:spacing w:line="360" w:lineRule="auto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lastRenderedPageBreak/>
        <w:t>企业综合素质信息</w:t>
      </w:r>
    </w:p>
    <w:p w:rsidR="004E2E49" w:rsidRDefault="004C7776">
      <w:pPr>
        <w:spacing w:line="360" w:lineRule="auto"/>
        <w:ind w:firstLineChars="200" w:firstLine="600"/>
        <w:rPr>
          <w:rFonts w:ascii="仿宋_GB2312" w:eastAsia="仿宋_GB2312" w:hAnsi="仿宋_GB2312"/>
          <w:sz w:val="28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2-1 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企业高管人员信息</w:t>
      </w:r>
      <w:r>
        <w:rPr>
          <w:rFonts w:ascii="宋体" w:hAnsi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副董事长和副总经理多人的，可复制此表填写）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25"/>
        <w:gridCol w:w="1902"/>
        <w:gridCol w:w="2080"/>
        <w:gridCol w:w="1307"/>
        <w:gridCol w:w="1506"/>
      </w:tblGrid>
      <w:tr w:rsidR="004E2E49">
        <w:trPr>
          <w:trHeight w:val="300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 xml:space="preserve">1. </w:t>
            </w:r>
            <w:r>
              <w:rPr>
                <w:rFonts w:ascii="宋体" w:hAnsi="宋体" w:hint="eastAsia"/>
                <w:b/>
                <w:bCs/>
                <w:kern w:val="0"/>
              </w:rPr>
              <w:t>董事长（法定代表人）</w:t>
            </w:r>
          </w:p>
        </w:tc>
      </w:tr>
      <w:tr w:rsidR="004E2E49">
        <w:trPr>
          <w:trHeight w:val="270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年龄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性别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身份证号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学历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职称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从业年限</w:t>
            </w:r>
          </w:p>
        </w:tc>
        <w:tc>
          <w:tcPr>
            <w:tcW w:w="3227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从事管理工作年限</w:t>
            </w:r>
          </w:p>
        </w:tc>
        <w:tc>
          <w:tcPr>
            <w:tcW w:w="2813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工作经历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主要工作经历及职务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经营业绩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主要经营业绩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荣誉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主要荣誉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377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</w:rPr>
              <w:t>是否兼任地（市）级以上人大代表、政协委员、全国及省级种业社团副会长以上职务等</w:t>
            </w:r>
            <w:r>
              <w:rPr>
                <w:rFonts w:ascii="宋体" w:hAnsi="宋体" w:cs="仿宋_GB2312" w:hint="eastAsia"/>
              </w:rPr>
              <w:t xml:space="preserve">  </w:t>
            </w:r>
            <w:r>
              <w:rPr>
                <w:rFonts w:ascii="宋体" w:hAnsi="宋体" w:cs="仿宋_GB2312" w:hint="eastAsia"/>
              </w:rPr>
              <w:t>如是，请提供证明复印件</w:t>
            </w:r>
          </w:p>
        </w:tc>
      </w:tr>
      <w:tr w:rsidR="004E2E49">
        <w:trPr>
          <w:trHeight w:val="300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2.</w:t>
            </w:r>
            <w:r>
              <w:rPr>
                <w:rFonts w:ascii="宋体" w:hAnsi="宋体" w:hint="eastAsia"/>
                <w:b/>
                <w:bCs/>
                <w:kern w:val="0"/>
              </w:rPr>
              <w:t>副董事长</w:t>
            </w:r>
          </w:p>
        </w:tc>
      </w:tr>
      <w:tr w:rsidR="004E2E49">
        <w:trPr>
          <w:trHeight w:val="270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年龄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性别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身份证号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学历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职称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从业年限</w:t>
            </w:r>
          </w:p>
        </w:tc>
        <w:tc>
          <w:tcPr>
            <w:tcW w:w="3227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从事管理工作年限</w:t>
            </w:r>
          </w:p>
        </w:tc>
        <w:tc>
          <w:tcPr>
            <w:tcW w:w="2813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工作经历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主要工作经历及职务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经营业绩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主要经营业绩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荣誉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主要荣誉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303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u w:val="single"/>
              </w:rPr>
            </w:pPr>
            <w:r>
              <w:rPr>
                <w:rFonts w:ascii="宋体" w:hAnsi="宋体" w:cs="仿宋_GB2312" w:hint="eastAsia"/>
              </w:rPr>
              <w:t>是否兼任市级以上人大代表、政协委员、全国种业社团副会长等职务</w:t>
            </w:r>
            <w:r>
              <w:rPr>
                <w:rFonts w:ascii="宋体" w:hAnsi="宋体" w:cs="仿宋_GB2312" w:hint="eastAsia"/>
              </w:rPr>
              <w:t xml:space="preserve">   </w:t>
            </w:r>
            <w:r>
              <w:rPr>
                <w:rFonts w:ascii="宋体" w:hAnsi="宋体" w:cs="仿宋_GB2312" w:hint="eastAsia"/>
              </w:rPr>
              <w:t>如是，请提供证明复印件</w:t>
            </w:r>
            <w:r>
              <w:rPr>
                <w:rFonts w:ascii="宋体" w:hAnsi="宋体" w:cs="仿宋_GB2312" w:hint="eastAsia"/>
              </w:rPr>
              <w:t xml:space="preserve">  </w:t>
            </w:r>
          </w:p>
        </w:tc>
      </w:tr>
      <w:tr w:rsidR="004E2E49">
        <w:trPr>
          <w:trHeight w:val="303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3.</w:t>
            </w:r>
            <w:r>
              <w:rPr>
                <w:rFonts w:ascii="宋体" w:hAnsi="宋体" w:hint="eastAsia"/>
                <w:b/>
                <w:bCs/>
                <w:kern w:val="0"/>
              </w:rPr>
              <w:t>总经理</w:t>
            </w:r>
          </w:p>
        </w:tc>
      </w:tr>
      <w:tr w:rsidR="004E2E49">
        <w:trPr>
          <w:trHeight w:val="270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年龄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性别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身份证号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学历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职称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从业年限</w:t>
            </w:r>
          </w:p>
        </w:tc>
        <w:tc>
          <w:tcPr>
            <w:tcW w:w="3227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从事管理工作年限</w:t>
            </w:r>
          </w:p>
        </w:tc>
        <w:tc>
          <w:tcPr>
            <w:tcW w:w="2813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工作经历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主要工作经历及职务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经营业绩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主要经营业绩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荣誉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主要荣誉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303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是否兼任市级以上人大代表、政协委员、全国种业社团副会长等职务</w:t>
            </w:r>
            <w:r>
              <w:rPr>
                <w:rFonts w:ascii="宋体" w:hAnsi="宋体" w:hint="eastAsia"/>
                <w:bCs/>
                <w:kern w:val="0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</w:rPr>
              <w:t>如是，请提供证明复印件</w:t>
            </w:r>
            <w:r>
              <w:rPr>
                <w:rFonts w:ascii="宋体" w:hAnsi="宋体" w:hint="eastAsia"/>
                <w:bCs/>
                <w:kern w:val="0"/>
              </w:rPr>
              <w:t xml:space="preserve"> </w:t>
            </w:r>
          </w:p>
        </w:tc>
      </w:tr>
      <w:tr w:rsidR="004E2E49">
        <w:trPr>
          <w:trHeight w:val="303"/>
        </w:trPr>
        <w:tc>
          <w:tcPr>
            <w:tcW w:w="9628" w:type="dxa"/>
            <w:gridSpan w:val="6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4.</w:t>
            </w:r>
            <w:r>
              <w:rPr>
                <w:rFonts w:ascii="宋体" w:hAnsi="宋体" w:hint="eastAsia"/>
                <w:b/>
                <w:bCs/>
                <w:kern w:val="0"/>
              </w:rPr>
              <w:t>副总经理</w:t>
            </w:r>
          </w:p>
        </w:tc>
      </w:tr>
      <w:tr w:rsidR="004E2E49">
        <w:trPr>
          <w:trHeight w:val="270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年龄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性别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身份证号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02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学历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1307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职称</w:t>
            </w:r>
          </w:p>
        </w:tc>
        <w:tc>
          <w:tcPr>
            <w:tcW w:w="1506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从业年限</w:t>
            </w:r>
          </w:p>
        </w:tc>
        <w:tc>
          <w:tcPr>
            <w:tcW w:w="3227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2080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从事管理工作年限</w:t>
            </w:r>
          </w:p>
        </w:tc>
        <w:tc>
          <w:tcPr>
            <w:tcW w:w="2813" w:type="dxa"/>
            <w:gridSpan w:val="2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工作经历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主要工作经历及职务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经营业绩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主要经营业绩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 w:val="restart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荣誉</w:t>
            </w: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起止日期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主要荣誉</w:t>
            </w:r>
          </w:p>
        </w:tc>
      </w:tr>
      <w:tr w:rsidR="004E2E49">
        <w:trPr>
          <w:trHeight w:val="270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  <w:tr w:rsidR="004E2E49">
        <w:trPr>
          <w:trHeight w:val="285"/>
        </w:trPr>
        <w:tc>
          <w:tcPr>
            <w:tcW w:w="1508" w:type="dxa"/>
            <w:vMerge/>
            <w:vAlign w:val="center"/>
          </w:tcPr>
          <w:p w:rsidR="004E2E49" w:rsidRDefault="004E2E49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32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  <w:tc>
          <w:tcPr>
            <w:tcW w:w="6795" w:type="dxa"/>
            <w:gridSpan w:val="4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　</w:t>
            </w:r>
          </w:p>
        </w:tc>
      </w:tr>
    </w:tbl>
    <w:p w:rsidR="004E2E49" w:rsidRDefault="004C7776">
      <w:pPr>
        <w:widowControl/>
        <w:rPr>
          <w:rFonts w:ascii="宋体" w:hAnsi="宋体"/>
          <w:bCs/>
          <w:kern w:val="0"/>
        </w:rPr>
      </w:pPr>
      <w:r>
        <w:rPr>
          <w:rFonts w:ascii="宋体" w:hAnsi="宋体" w:hint="eastAsia"/>
          <w:bCs/>
          <w:kern w:val="0"/>
        </w:rPr>
        <w:lastRenderedPageBreak/>
        <w:t>注</w:t>
      </w:r>
      <w:r>
        <w:rPr>
          <w:rFonts w:ascii="宋体" w:hAnsi="宋体" w:hint="eastAsia"/>
          <w:bCs/>
          <w:kern w:val="0"/>
        </w:rPr>
        <w:t>:1</w:t>
      </w:r>
      <w:r>
        <w:rPr>
          <w:rFonts w:ascii="宋体" w:hAnsi="宋体" w:hint="eastAsia"/>
          <w:bCs/>
          <w:kern w:val="0"/>
        </w:rPr>
        <w:t>、若总经理由董事长</w:t>
      </w:r>
      <w:proofErr w:type="gramStart"/>
      <w:r>
        <w:rPr>
          <w:rFonts w:ascii="宋体" w:hAnsi="宋体" w:hint="eastAsia"/>
          <w:bCs/>
          <w:kern w:val="0"/>
        </w:rPr>
        <w:t>兼任请</w:t>
      </w:r>
      <w:proofErr w:type="gramEnd"/>
      <w:r>
        <w:rPr>
          <w:rFonts w:ascii="宋体" w:hAnsi="宋体" w:hint="eastAsia"/>
          <w:bCs/>
          <w:kern w:val="0"/>
        </w:rPr>
        <w:t>在表中注明董事长（兼总经理），总经理栏目不必重复填报；请在担任法人代表的董事长或总经理栏目内注明，如董事长（法人代表）或总经理（法人代表）；副董事长、副总经理若有几人，</w:t>
      </w:r>
      <w:r>
        <w:rPr>
          <w:rFonts w:ascii="宋体" w:hAnsi="宋体" w:hint="eastAsia"/>
          <w:bCs/>
          <w:kern w:val="0"/>
        </w:rPr>
        <w:t xml:space="preserve"> </w:t>
      </w:r>
      <w:r>
        <w:rPr>
          <w:rFonts w:ascii="宋体" w:hAnsi="宋体" w:hint="eastAsia"/>
          <w:bCs/>
          <w:kern w:val="0"/>
        </w:rPr>
        <w:t>可复制表格填写。</w:t>
      </w:r>
    </w:p>
    <w:p w:rsidR="004E2E49" w:rsidRDefault="004C7776">
      <w:pPr>
        <w:widowControl/>
        <w:numPr>
          <w:ins w:id="48" w:author="微软用户" w:date="2012-01-03T22:09:00Z"/>
        </w:numPr>
        <w:ind w:firstLine="420"/>
        <w:rPr>
          <w:rFonts w:ascii="宋体" w:hAnsi="宋体"/>
          <w:bCs/>
          <w:kern w:val="0"/>
        </w:rPr>
      </w:pPr>
      <w:r>
        <w:rPr>
          <w:rFonts w:ascii="宋体" w:hAnsi="宋体" w:hint="eastAsia"/>
          <w:bCs/>
          <w:kern w:val="0"/>
        </w:rPr>
        <w:t>2</w:t>
      </w:r>
      <w:r>
        <w:rPr>
          <w:rFonts w:ascii="宋体" w:hAnsi="宋体" w:hint="eastAsia"/>
          <w:bCs/>
          <w:kern w:val="0"/>
        </w:rPr>
        <w:t>、经营业绩与荣誉指在公司担任职务期间取得的主要经营业绩与荣誉。</w:t>
      </w:r>
    </w:p>
    <w:p w:rsidR="004E2E49" w:rsidRDefault="004C7776">
      <w:pPr>
        <w:widowControl/>
        <w:numPr>
          <w:ins w:id="49" w:author="User" w:date="2012-02-11T23:10:00Z"/>
        </w:numPr>
        <w:ind w:firstLine="420"/>
        <w:rPr>
          <w:rFonts w:ascii="宋体" w:hAnsi="宋体"/>
          <w:bCs/>
          <w:kern w:val="0"/>
        </w:rPr>
      </w:pPr>
      <w:r>
        <w:rPr>
          <w:rFonts w:ascii="宋体" w:hAnsi="宋体" w:hint="eastAsia"/>
          <w:bCs/>
          <w:kern w:val="0"/>
        </w:rPr>
        <w:t>3</w:t>
      </w:r>
      <w:r>
        <w:rPr>
          <w:rFonts w:ascii="宋体" w:hAnsi="宋体" w:hint="eastAsia"/>
          <w:bCs/>
          <w:kern w:val="0"/>
        </w:rPr>
        <w:t>、提供学历和职称证书复印件。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2-2 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企业部门领导及专职研发人员信息</w:t>
      </w:r>
    </w:p>
    <w:p w:rsidR="004E2E49" w:rsidRDefault="004C7776">
      <w:pPr>
        <w:spacing w:line="480" w:lineRule="auto"/>
        <w:ind w:firstLineChars="200" w:firstLine="420"/>
        <w:rPr>
          <w:rFonts w:ascii="宋体" w:eastAsia="宋体" w:hAnsi="宋体"/>
          <w:b/>
          <w:bCs/>
          <w:kern w:val="0"/>
          <w:sz w:val="21"/>
          <w:szCs w:val="21"/>
        </w:rPr>
      </w:pPr>
      <w:r>
        <w:rPr>
          <w:rFonts w:ascii="宋体" w:hAnsi="宋体" w:hint="eastAsia"/>
          <w:kern w:val="0"/>
          <w:sz w:val="21"/>
          <w:szCs w:val="21"/>
        </w:rPr>
        <w:t>本项两类人员都要提供职称、学历资格证书复印件。</w:t>
      </w:r>
    </w:p>
    <w:tbl>
      <w:tblPr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983"/>
        <w:gridCol w:w="982"/>
        <w:gridCol w:w="843"/>
        <w:gridCol w:w="843"/>
        <w:gridCol w:w="953"/>
        <w:gridCol w:w="953"/>
        <w:gridCol w:w="953"/>
        <w:gridCol w:w="951"/>
      </w:tblGrid>
      <w:tr w:rsidR="004E2E49">
        <w:tc>
          <w:tcPr>
            <w:tcW w:w="2167" w:type="dxa"/>
          </w:tcPr>
          <w:p w:rsidR="004E2E49" w:rsidRDefault="004C7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员工</w:t>
            </w:r>
            <w:r>
              <w:rPr>
                <w:rFonts w:ascii="宋体" w:hint="eastAsia"/>
                <w:kern w:val="0"/>
              </w:rPr>
              <w:t>总数</w:t>
            </w:r>
          </w:p>
        </w:tc>
        <w:tc>
          <w:tcPr>
            <w:tcW w:w="7461" w:type="dxa"/>
            <w:gridSpan w:val="8"/>
            <w:vAlign w:val="center"/>
          </w:tcPr>
          <w:p w:rsidR="004E2E49" w:rsidRDefault="004C7776">
            <w:pPr>
              <w:spacing w:line="340" w:lineRule="exact"/>
              <w:ind w:right="84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  <w:u w:val="single"/>
              </w:rPr>
              <w:t xml:space="preserve">       </w:t>
            </w:r>
            <w:r>
              <w:rPr>
                <w:rFonts w:ascii="宋体" w:hint="eastAsia"/>
                <w:kern w:val="0"/>
              </w:rPr>
              <w:t>人</w:t>
            </w:r>
          </w:p>
        </w:tc>
      </w:tr>
      <w:tr w:rsidR="004E2E49">
        <w:tc>
          <w:tcPr>
            <w:tcW w:w="2167" w:type="dxa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1.</w:t>
            </w:r>
            <w:r>
              <w:rPr>
                <w:rFonts w:ascii="宋体" w:hint="eastAsia"/>
                <w:kern w:val="0"/>
              </w:rPr>
              <w:t>部门正职领导人数</w:t>
            </w:r>
          </w:p>
        </w:tc>
        <w:tc>
          <w:tcPr>
            <w:tcW w:w="3651" w:type="dxa"/>
            <w:gridSpan w:val="4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历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构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成</w:t>
            </w:r>
          </w:p>
        </w:tc>
        <w:tc>
          <w:tcPr>
            <w:tcW w:w="3810" w:type="dxa"/>
            <w:gridSpan w:val="4"/>
          </w:tcPr>
          <w:p w:rsidR="004E2E49" w:rsidRDefault="004C7776">
            <w:pPr>
              <w:spacing w:line="340" w:lineRule="exact"/>
              <w:jc w:val="center"/>
            </w:pPr>
            <w:r>
              <w:rPr>
                <w:rFonts w:ascii="宋体" w:hint="eastAsia"/>
                <w:kern w:val="0"/>
              </w:rPr>
              <w:t>职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称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构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成</w:t>
            </w:r>
          </w:p>
        </w:tc>
      </w:tr>
      <w:tr w:rsidR="004E2E49">
        <w:trPr>
          <w:trHeight w:val="433"/>
        </w:trPr>
        <w:tc>
          <w:tcPr>
            <w:tcW w:w="2167" w:type="dxa"/>
            <w:vMerge w:val="restart"/>
            <w:vAlign w:val="center"/>
          </w:tcPr>
          <w:p w:rsidR="004E2E49" w:rsidRDefault="004C7776">
            <w:pPr>
              <w:spacing w:line="340" w:lineRule="exact"/>
              <w:ind w:right="840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  <w:u w:val="single"/>
              </w:rPr>
              <w:t xml:space="preserve">        </w:t>
            </w: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8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大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专</w:t>
            </w:r>
          </w:p>
        </w:tc>
        <w:tc>
          <w:tcPr>
            <w:tcW w:w="982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本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科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硕士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博士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初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中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高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51" w:type="dxa"/>
            <w:vAlign w:val="center"/>
          </w:tcPr>
          <w:p w:rsidR="004E2E49" w:rsidRDefault="004C7776">
            <w:pPr>
              <w:spacing w:line="340" w:lineRule="exact"/>
              <w:jc w:val="center"/>
            </w:pP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4E2E49">
        <w:tc>
          <w:tcPr>
            <w:tcW w:w="2167" w:type="dxa"/>
            <w:vMerge/>
          </w:tcPr>
          <w:p w:rsidR="004E2E49" w:rsidRDefault="004E2E49">
            <w:pPr>
              <w:spacing w:line="340" w:lineRule="exact"/>
              <w:jc w:val="right"/>
              <w:rPr>
                <w:rFonts w:ascii="宋体"/>
                <w:kern w:val="0"/>
              </w:rPr>
            </w:pPr>
          </w:p>
        </w:tc>
        <w:tc>
          <w:tcPr>
            <w:tcW w:w="98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82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1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</w:tr>
      <w:tr w:rsidR="004E2E49">
        <w:tc>
          <w:tcPr>
            <w:tcW w:w="2167" w:type="dxa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2.</w:t>
            </w:r>
            <w:r>
              <w:rPr>
                <w:rFonts w:ascii="宋体" w:hint="eastAsia"/>
                <w:kern w:val="0"/>
              </w:rPr>
              <w:t>专职研发人员数</w:t>
            </w:r>
          </w:p>
        </w:tc>
        <w:tc>
          <w:tcPr>
            <w:tcW w:w="3651" w:type="dxa"/>
            <w:gridSpan w:val="4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历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构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成</w:t>
            </w:r>
          </w:p>
        </w:tc>
        <w:tc>
          <w:tcPr>
            <w:tcW w:w="3810" w:type="dxa"/>
            <w:gridSpan w:val="4"/>
          </w:tcPr>
          <w:p w:rsidR="004E2E49" w:rsidRDefault="004C7776">
            <w:pPr>
              <w:spacing w:line="340" w:lineRule="exact"/>
              <w:jc w:val="center"/>
            </w:pPr>
            <w:r>
              <w:rPr>
                <w:rFonts w:ascii="宋体" w:hint="eastAsia"/>
                <w:kern w:val="0"/>
              </w:rPr>
              <w:t>职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称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构</w:t>
            </w:r>
            <w:r>
              <w:rPr>
                <w:rFonts w:ascii="宋体" w:hint="eastAsia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成</w:t>
            </w:r>
          </w:p>
        </w:tc>
      </w:tr>
      <w:tr w:rsidR="004E2E49">
        <w:trPr>
          <w:trHeight w:val="433"/>
        </w:trPr>
        <w:tc>
          <w:tcPr>
            <w:tcW w:w="2167" w:type="dxa"/>
            <w:vMerge w:val="restart"/>
            <w:vAlign w:val="center"/>
          </w:tcPr>
          <w:p w:rsidR="004E2E49" w:rsidRDefault="004C7776">
            <w:pPr>
              <w:spacing w:line="340" w:lineRule="exact"/>
              <w:ind w:right="840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  <w:u w:val="single"/>
              </w:rPr>
              <w:t xml:space="preserve">        </w:t>
            </w: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8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大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专</w:t>
            </w:r>
          </w:p>
        </w:tc>
        <w:tc>
          <w:tcPr>
            <w:tcW w:w="982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本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科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硕士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博士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初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中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高</w:t>
            </w:r>
            <w:r>
              <w:rPr>
                <w:rFonts w:ascii="宋体" w:hint="eastAsia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51" w:type="dxa"/>
            <w:vAlign w:val="center"/>
          </w:tcPr>
          <w:p w:rsidR="004E2E49" w:rsidRDefault="004C7776">
            <w:pPr>
              <w:spacing w:line="340" w:lineRule="exact"/>
              <w:jc w:val="center"/>
            </w:pP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4E2E49">
        <w:tc>
          <w:tcPr>
            <w:tcW w:w="2167" w:type="dxa"/>
            <w:vMerge/>
          </w:tcPr>
          <w:p w:rsidR="004E2E49" w:rsidRDefault="004E2E49">
            <w:pPr>
              <w:spacing w:line="340" w:lineRule="exact"/>
              <w:jc w:val="right"/>
              <w:rPr>
                <w:rFonts w:ascii="宋体"/>
                <w:kern w:val="0"/>
              </w:rPr>
            </w:pPr>
          </w:p>
        </w:tc>
        <w:tc>
          <w:tcPr>
            <w:tcW w:w="98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82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84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3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951" w:type="dxa"/>
            <w:vAlign w:val="center"/>
          </w:tcPr>
          <w:p w:rsidR="004E2E49" w:rsidRDefault="004C7776">
            <w:pPr>
              <w:spacing w:line="340" w:lineRule="exact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</w:tr>
    </w:tbl>
    <w:p w:rsidR="004E2E49" w:rsidRDefault="004C7776">
      <w:pPr>
        <w:widowControl/>
        <w:numPr>
          <w:ins w:id="50" w:author="User" w:date="2012-02-11T22:47:00Z"/>
        </w:numPr>
        <w:spacing w:line="480" w:lineRule="auto"/>
        <w:jc w:val="left"/>
        <w:rPr>
          <w:rFonts w:ascii="仿宋_GB2312" w:eastAsia="仿宋_GB2312" w:hAnsi="仿宋_GB2312"/>
          <w:b/>
          <w:bCs/>
          <w:kern w:val="0"/>
          <w:sz w:val="28"/>
        </w:rPr>
      </w:pPr>
      <w:r>
        <w:rPr>
          <w:rFonts w:ascii="仿宋_GB2312" w:eastAsia="仿宋_GB2312" w:hAnsi="仿宋_GB2312" w:hint="eastAsia"/>
          <w:b/>
          <w:bCs/>
          <w:kern w:val="0"/>
          <w:sz w:val="28"/>
        </w:rPr>
        <w:t xml:space="preserve">   1 、部门正职领导人员信息（含总监）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71"/>
        <w:gridCol w:w="1560"/>
        <w:gridCol w:w="1632"/>
        <w:gridCol w:w="1872"/>
        <w:gridCol w:w="1940"/>
      </w:tblGrid>
      <w:tr w:rsidR="004E2E49">
        <w:trPr>
          <w:trHeight w:val="590"/>
        </w:trPr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571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560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部门</w:t>
            </w:r>
          </w:p>
        </w:tc>
        <w:tc>
          <w:tcPr>
            <w:tcW w:w="1632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职务</w:t>
            </w:r>
          </w:p>
        </w:tc>
        <w:tc>
          <w:tcPr>
            <w:tcW w:w="1872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任现职时间</w:t>
            </w:r>
          </w:p>
        </w:tc>
        <w:tc>
          <w:tcPr>
            <w:tcW w:w="1940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参加工作时间</w:t>
            </w: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1</w:t>
            </w:r>
          </w:p>
        </w:tc>
        <w:tc>
          <w:tcPr>
            <w:tcW w:w="1571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63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87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94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2</w:t>
            </w:r>
          </w:p>
        </w:tc>
        <w:tc>
          <w:tcPr>
            <w:tcW w:w="1571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63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87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94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3</w:t>
            </w:r>
          </w:p>
        </w:tc>
        <w:tc>
          <w:tcPr>
            <w:tcW w:w="1571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63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87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94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4</w:t>
            </w:r>
          </w:p>
        </w:tc>
        <w:tc>
          <w:tcPr>
            <w:tcW w:w="1571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63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87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94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5</w:t>
            </w:r>
          </w:p>
        </w:tc>
        <w:tc>
          <w:tcPr>
            <w:tcW w:w="1571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63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87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94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  <w:t>…</w:t>
            </w:r>
          </w:p>
        </w:tc>
        <w:tc>
          <w:tcPr>
            <w:tcW w:w="1571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56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63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872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940" w:type="dxa"/>
          </w:tcPr>
          <w:p w:rsidR="004E2E49" w:rsidRDefault="004E2E49">
            <w:pPr>
              <w:widowControl/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</w:tbl>
    <w:p w:rsidR="004E2E49" w:rsidRDefault="004C7776">
      <w:pPr>
        <w:widowControl/>
        <w:numPr>
          <w:ins w:id="51" w:author="User" w:date="2012-02-11T22:54:00Z"/>
        </w:numPr>
        <w:spacing w:line="480" w:lineRule="auto"/>
        <w:ind w:firstLineChars="200" w:firstLine="562"/>
        <w:jc w:val="left"/>
        <w:rPr>
          <w:rFonts w:ascii="仿宋_GB2312" w:eastAsia="仿宋_GB2312" w:hAnsi="仿宋_GB2312"/>
          <w:b/>
          <w:bCs/>
          <w:kern w:val="0"/>
          <w:sz w:val="28"/>
        </w:rPr>
      </w:pPr>
      <w:r>
        <w:rPr>
          <w:rFonts w:ascii="仿宋_GB2312" w:eastAsia="仿宋_GB2312" w:hAnsi="仿宋_GB2312" w:hint="eastAsia"/>
          <w:b/>
          <w:bCs/>
          <w:kern w:val="0"/>
          <w:sz w:val="28"/>
        </w:rPr>
        <w:t>2、 专职研发人员信息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715"/>
        <w:gridCol w:w="1715"/>
        <w:gridCol w:w="1715"/>
        <w:gridCol w:w="3255"/>
      </w:tblGrid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52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1715" w:type="dxa"/>
          </w:tcPr>
          <w:p w:rsidR="004E2E49" w:rsidRDefault="004C7776">
            <w:pPr>
              <w:widowControl/>
              <w:numPr>
                <w:ins w:id="53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715" w:type="dxa"/>
          </w:tcPr>
          <w:p w:rsidR="004E2E49" w:rsidRDefault="004C7776">
            <w:pPr>
              <w:widowControl/>
              <w:numPr>
                <w:ins w:id="54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学历</w:t>
            </w:r>
          </w:p>
        </w:tc>
        <w:tc>
          <w:tcPr>
            <w:tcW w:w="1715" w:type="dxa"/>
          </w:tcPr>
          <w:p w:rsidR="004E2E49" w:rsidRDefault="004C7776">
            <w:pPr>
              <w:widowControl/>
              <w:numPr>
                <w:ins w:id="55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职称</w:t>
            </w:r>
          </w:p>
        </w:tc>
        <w:tc>
          <w:tcPr>
            <w:tcW w:w="3255" w:type="dxa"/>
          </w:tcPr>
          <w:p w:rsidR="004E2E49" w:rsidRDefault="004C7776">
            <w:pPr>
              <w:widowControl/>
              <w:numPr>
                <w:ins w:id="56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主要研究方向</w:t>
            </w: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57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1</w:t>
            </w: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58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59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60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3255" w:type="dxa"/>
          </w:tcPr>
          <w:p w:rsidR="004E2E49" w:rsidRDefault="004E2E49">
            <w:pPr>
              <w:widowControl/>
              <w:numPr>
                <w:ins w:id="61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62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2</w:t>
            </w: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63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64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65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3255" w:type="dxa"/>
          </w:tcPr>
          <w:p w:rsidR="004E2E49" w:rsidRDefault="004E2E49">
            <w:pPr>
              <w:widowControl/>
              <w:numPr>
                <w:ins w:id="66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67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3</w:t>
            </w: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68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69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70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3255" w:type="dxa"/>
          </w:tcPr>
          <w:p w:rsidR="004E2E49" w:rsidRDefault="004E2E49">
            <w:pPr>
              <w:widowControl/>
              <w:numPr>
                <w:ins w:id="71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72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4</w:t>
            </w: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73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74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75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3255" w:type="dxa"/>
          </w:tcPr>
          <w:p w:rsidR="004E2E49" w:rsidRDefault="004E2E49">
            <w:pPr>
              <w:widowControl/>
              <w:numPr>
                <w:ins w:id="76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77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0"/>
                <w:sz w:val="28"/>
              </w:rPr>
              <w:t>5</w:t>
            </w: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78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79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80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3255" w:type="dxa"/>
          </w:tcPr>
          <w:p w:rsidR="004E2E49" w:rsidRDefault="004E2E49">
            <w:pPr>
              <w:widowControl/>
              <w:numPr>
                <w:ins w:id="81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  <w:tr w:rsidR="004E2E49">
        <w:tc>
          <w:tcPr>
            <w:tcW w:w="1053" w:type="dxa"/>
          </w:tcPr>
          <w:p w:rsidR="004E2E49" w:rsidRDefault="004C7776">
            <w:pPr>
              <w:widowControl/>
              <w:numPr>
                <w:ins w:id="82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  <w:t>…</w:t>
            </w: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83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84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1715" w:type="dxa"/>
          </w:tcPr>
          <w:p w:rsidR="004E2E49" w:rsidRDefault="004E2E49">
            <w:pPr>
              <w:widowControl/>
              <w:numPr>
                <w:ins w:id="85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  <w:tc>
          <w:tcPr>
            <w:tcW w:w="3255" w:type="dxa"/>
          </w:tcPr>
          <w:p w:rsidR="004E2E49" w:rsidRDefault="004E2E49">
            <w:pPr>
              <w:widowControl/>
              <w:numPr>
                <w:ins w:id="86" w:author="User" w:date="2012-02-11T22:55:00Z"/>
              </w:num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kern w:val="0"/>
                <w:sz w:val="28"/>
              </w:rPr>
            </w:pPr>
          </w:p>
        </w:tc>
      </w:tr>
    </w:tbl>
    <w:p w:rsidR="004E2E49" w:rsidRDefault="004E2E49">
      <w:pPr>
        <w:widowControl/>
        <w:numPr>
          <w:ins w:id="87" w:author="微软用户" w:date="2012-01-03T22:25:00Z"/>
        </w:numPr>
        <w:spacing w:line="480" w:lineRule="auto"/>
        <w:ind w:firstLineChars="200" w:firstLine="560"/>
        <w:jc w:val="left"/>
        <w:rPr>
          <w:rFonts w:ascii="仿宋_GB2312" w:eastAsia="仿宋_GB2312" w:hAnsi="仿宋_GB2312"/>
          <w:kern w:val="0"/>
          <w:sz w:val="28"/>
        </w:rPr>
      </w:pPr>
    </w:p>
    <w:p w:rsidR="004E2E49" w:rsidRDefault="004C7776">
      <w:pPr>
        <w:spacing w:line="480" w:lineRule="auto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b/>
          <w:bCs/>
          <w:kern w:val="0"/>
          <w:sz w:val="28"/>
        </w:rPr>
        <w:t xml:space="preserve">  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2-3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企业治理结构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</w:rPr>
      </w:pPr>
      <w:r>
        <w:rPr>
          <w:rFonts w:ascii="仿宋_GB2312" w:eastAsia="仿宋_GB2312" w:hAnsi="仿宋_GB2312" w:hint="eastAsia"/>
          <w:bCs/>
          <w:kern w:val="0"/>
          <w:sz w:val="28"/>
        </w:rPr>
        <w:t>1.简要说明企业决策、运行、管理主要模式与治理结构，简要介绍公司决策、运行、管理监督等、奖惩、分配、方面的主要制度；2.提供公司章程复印件；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</w:rPr>
      </w:pPr>
      <w:r>
        <w:rPr>
          <w:rFonts w:ascii="仿宋_GB2312" w:eastAsia="仿宋_GB2312" w:hAnsi="仿宋_GB2312" w:hint="eastAsia"/>
          <w:bCs/>
          <w:kern w:val="0"/>
          <w:sz w:val="28"/>
        </w:rPr>
        <w:t>3.提供董事会、监事会名单和权利义务的文件复印件；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2-4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企业组织机构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提供目前的组织结构示意图（包括各部门岗位设置）及说明。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2-5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企业经营年限</w:t>
      </w:r>
    </w:p>
    <w:p w:rsidR="004E2E49" w:rsidRDefault="004C7776">
      <w:pPr>
        <w:numPr>
          <w:ins w:id="88" w:author="微软用户" w:date="2012-01-03T22:34:00Z"/>
        </w:numPr>
        <w:spacing w:line="480" w:lineRule="auto"/>
        <w:ind w:firstLineChars="200" w:firstLine="600"/>
        <w:rPr>
          <w:rFonts w:ascii="仿宋_GB2312" w:eastAsia="仿宋_GB2312" w:hAnsi="仿宋_GB2312"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kern w:val="0"/>
          <w:sz w:val="30"/>
          <w:szCs w:val="30"/>
        </w:rPr>
        <w:t>1、简要说明本企业注册、成立和第一次领取生产经营许可证时</w:t>
      </w:r>
      <w:r>
        <w:rPr>
          <w:rFonts w:ascii="仿宋_GB2312" w:eastAsia="仿宋_GB2312" w:hAnsi="仿宋_GB2312" w:hint="eastAsia"/>
          <w:kern w:val="0"/>
          <w:sz w:val="30"/>
          <w:szCs w:val="30"/>
        </w:rPr>
        <w:lastRenderedPageBreak/>
        <w:t>间，改制或更名的请说明。</w:t>
      </w:r>
    </w:p>
    <w:p w:rsidR="004E2E49" w:rsidRDefault="004C7776">
      <w:pPr>
        <w:spacing w:line="480" w:lineRule="auto"/>
        <w:ind w:firstLineChars="200"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hint="eastAsia"/>
          <w:kern w:val="0"/>
          <w:sz w:val="30"/>
          <w:szCs w:val="30"/>
        </w:rPr>
        <w:t>2、提供公司第一次领取生产经营许可证的时间证明（</w:t>
      </w:r>
      <w:r>
        <w:rPr>
          <w:rFonts w:ascii="仿宋_GB2312" w:eastAsia="仿宋_GB2312" w:hAnsi="仿宋_GB2312" w:hint="eastAsia"/>
          <w:b/>
          <w:bCs/>
          <w:kern w:val="0"/>
          <w:sz w:val="30"/>
          <w:szCs w:val="30"/>
        </w:rPr>
        <w:t>由省级种子管理机构出具证明</w:t>
      </w:r>
      <w:r>
        <w:rPr>
          <w:rFonts w:ascii="仿宋_GB2312" w:eastAsia="仿宋_GB2312" w:hAnsi="仿宋_GB2312" w:hint="eastAsia"/>
          <w:kern w:val="0"/>
          <w:sz w:val="30"/>
          <w:szCs w:val="30"/>
        </w:rPr>
        <w:t>)。如果因兼并重组或股份制改造名称有变化的，请提供许可核发单位出具的变更证明。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2-6</w:t>
      </w:r>
      <w:r>
        <w:rPr>
          <w:rFonts w:ascii="宋体" w:hAnsi="宋体" w:hint="eastAsia"/>
          <w:b/>
          <w:bCs/>
          <w:kern w:val="0"/>
          <w:sz w:val="30"/>
          <w:szCs w:val="30"/>
        </w:rPr>
        <w:t>企业荣誉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五年来企业获得的省级或全国先进单位、中国种业信用骨干企业、五一劳动奖状、科技进步奖(神农奖、丰收奖）、农业龙头企业（全国、省及市级）等荣誉，填入下表，并提供证书复印件；5年来主持或参加省部、国家标准制定情况，并附证书（明）复印件。</w:t>
      </w:r>
    </w:p>
    <w:p w:rsidR="004E2E49" w:rsidRDefault="004C7776">
      <w:pPr>
        <w:widowControl/>
        <w:spacing w:line="480" w:lineRule="auto"/>
        <w:ind w:firstLineChars="200" w:firstLine="482"/>
        <w:rPr>
          <w:rFonts w:ascii="黑体" w:eastAsia="黑体" w:hAnsi="宋体"/>
          <w:b/>
          <w:bCs/>
          <w:kern w:val="0"/>
          <w:szCs w:val="30"/>
        </w:rPr>
      </w:pPr>
      <w:r>
        <w:rPr>
          <w:rFonts w:ascii="仿宋_GB2312" w:eastAsia="仿宋_GB2312" w:hAnsi="仿宋_GB2312" w:hint="eastAsia"/>
          <w:b/>
          <w:bCs/>
          <w:kern w:val="0"/>
          <w:szCs w:val="30"/>
        </w:rPr>
        <w:t xml:space="preserve">企业荣誉记录登记表 </w:t>
      </w:r>
    </w:p>
    <w:tbl>
      <w:tblPr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668"/>
        <w:gridCol w:w="4335"/>
      </w:tblGrid>
      <w:tr w:rsidR="004E2E49">
        <w:trPr>
          <w:cantSplit/>
          <w:trHeight w:val="420"/>
        </w:trPr>
        <w:tc>
          <w:tcPr>
            <w:tcW w:w="3625" w:type="dxa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名</w:t>
            </w:r>
            <w:r>
              <w:rPr>
                <w:rFonts w:ascii="宋体" w:hAnsi="宋体" w:hint="eastAsia"/>
                <w:bCs/>
                <w:kern w:val="0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</w:rPr>
              <w:t>称</w:t>
            </w:r>
          </w:p>
        </w:tc>
        <w:tc>
          <w:tcPr>
            <w:tcW w:w="1668" w:type="dxa"/>
            <w:vAlign w:val="center"/>
          </w:tcPr>
          <w:p w:rsidR="004E2E49" w:rsidRDefault="004C7776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时</w:t>
            </w:r>
            <w:r>
              <w:rPr>
                <w:rFonts w:ascii="宋体" w:hAnsi="宋体" w:hint="eastAsia"/>
                <w:bCs/>
                <w:kern w:val="0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</w:rPr>
              <w:t>间</w:t>
            </w:r>
          </w:p>
        </w:tc>
        <w:tc>
          <w:tcPr>
            <w:tcW w:w="4335" w:type="dxa"/>
            <w:vAlign w:val="center"/>
          </w:tcPr>
          <w:p w:rsidR="004E2E49" w:rsidRDefault="004C7776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颁奖单位</w:t>
            </w:r>
          </w:p>
        </w:tc>
      </w:tr>
      <w:tr w:rsidR="004E2E49">
        <w:trPr>
          <w:cantSplit/>
          <w:trHeight w:val="420"/>
        </w:trPr>
        <w:tc>
          <w:tcPr>
            <w:tcW w:w="3625" w:type="dxa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668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335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E2E49">
        <w:trPr>
          <w:cantSplit/>
          <w:trHeight w:val="450"/>
        </w:trPr>
        <w:tc>
          <w:tcPr>
            <w:tcW w:w="3625" w:type="dxa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668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335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E2E49">
        <w:trPr>
          <w:cantSplit/>
          <w:trHeight w:val="450"/>
        </w:trPr>
        <w:tc>
          <w:tcPr>
            <w:tcW w:w="3625" w:type="dxa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668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335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E2E49">
        <w:trPr>
          <w:cantSplit/>
          <w:trHeight w:val="450"/>
        </w:trPr>
        <w:tc>
          <w:tcPr>
            <w:tcW w:w="3625" w:type="dxa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668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335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E2E49">
        <w:trPr>
          <w:cantSplit/>
          <w:trHeight w:val="450"/>
        </w:trPr>
        <w:tc>
          <w:tcPr>
            <w:tcW w:w="3625" w:type="dxa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668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335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E2E49">
        <w:trPr>
          <w:cantSplit/>
          <w:trHeight w:val="450"/>
        </w:trPr>
        <w:tc>
          <w:tcPr>
            <w:tcW w:w="3625" w:type="dxa"/>
            <w:vAlign w:val="center"/>
          </w:tcPr>
          <w:p w:rsidR="004E2E49" w:rsidRDefault="004E2E49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668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335" w:type="dxa"/>
            <w:vAlign w:val="center"/>
          </w:tcPr>
          <w:p w:rsidR="004E2E49" w:rsidRDefault="004E2E49">
            <w:pPr>
              <w:widowControl/>
              <w:ind w:leftChars="100" w:left="240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</w:tbl>
    <w:p w:rsidR="004E2E49" w:rsidRDefault="004E2E49">
      <w:pPr>
        <w:spacing w:line="480" w:lineRule="auto"/>
        <w:ind w:firstLine="1052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C7776">
      <w:pPr>
        <w:spacing w:line="480" w:lineRule="auto"/>
        <w:ind w:firstLine="113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</w:t>
      </w:r>
    </w:p>
    <w:p w:rsidR="004E2E49" w:rsidRDefault="004E2E49">
      <w:pPr>
        <w:spacing w:line="480" w:lineRule="auto"/>
        <w:ind w:firstLine="113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C7776">
      <w:pPr>
        <w:spacing w:line="480" w:lineRule="auto"/>
        <w:ind w:firstLine="113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lastRenderedPageBreak/>
        <w:t xml:space="preserve">  三、企业管理能力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3-1 </w:t>
      </w:r>
      <w:r>
        <w:rPr>
          <w:rFonts w:ascii="宋体" w:hAnsi="宋体" w:hint="eastAsia"/>
          <w:b/>
          <w:bCs/>
          <w:kern w:val="0"/>
          <w:sz w:val="30"/>
          <w:szCs w:val="22"/>
        </w:rPr>
        <w:t>财务管理</w:t>
      </w:r>
    </w:p>
    <w:p w:rsidR="004E2E49" w:rsidRDefault="004C7776">
      <w:pPr>
        <w:spacing w:line="480" w:lineRule="auto"/>
        <w:ind w:firstLineChars="200" w:firstLine="560"/>
        <w:rPr>
          <w:rFonts w:ascii="宋体" w:hAnsi="宋体"/>
          <w:bCs/>
          <w:kern w:val="0"/>
          <w:sz w:val="28"/>
          <w:szCs w:val="22"/>
        </w:rPr>
      </w:pPr>
      <w:r>
        <w:rPr>
          <w:rFonts w:ascii="宋体" w:hAnsi="宋体" w:hint="eastAsia"/>
          <w:bCs/>
          <w:kern w:val="0"/>
          <w:sz w:val="28"/>
          <w:szCs w:val="22"/>
        </w:rPr>
        <w:t>1.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简述财务管理制度建立与执行情况和财务人员素质；</w:t>
      </w:r>
    </w:p>
    <w:p w:rsidR="004E2E49" w:rsidRDefault="004C7776">
      <w:pPr>
        <w:numPr>
          <w:ins w:id="89" w:author="Lenovo User" w:date="2012-01-07T19:42:00Z"/>
        </w:num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2.提供各项财务管理(包括财务风险控制)制度的复印件；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3.提供财务人员姓名，学历及职称证书复印件。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3-2 </w:t>
      </w:r>
      <w:r>
        <w:rPr>
          <w:rFonts w:ascii="宋体" w:hAnsi="宋体" w:hint="eastAsia"/>
          <w:b/>
          <w:kern w:val="0"/>
          <w:sz w:val="30"/>
          <w:szCs w:val="22"/>
        </w:rPr>
        <w:t>人力资源管理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1.简述人力资源部门人员组成及其岗位职责、人力资源管理制度建立与执行情况；</w:t>
      </w:r>
    </w:p>
    <w:p w:rsidR="004E2E49" w:rsidRDefault="004C7776">
      <w:pPr>
        <w:numPr>
          <w:ins w:id="90" w:author="Lenovo User" w:date="2012-01-07T19:48:00Z"/>
        </w:num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2.提供人力资源管理制度，包括对各部门及各类人员的考核标准文件复印件 ；              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3.提供考核结果有效利用的内部文件证明，如上</w:t>
      </w:r>
      <w:proofErr w:type="gramStart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一</w:t>
      </w:r>
      <w:proofErr w:type="gramEnd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年度奖惩文件复印件、上一年度一个部门的考核奖励发放单复印件。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3-3 </w:t>
      </w:r>
      <w:r>
        <w:rPr>
          <w:rFonts w:ascii="宋体" w:hAnsi="宋体" w:hint="eastAsia"/>
          <w:b/>
          <w:kern w:val="0"/>
          <w:sz w:val="30"/>
          <w:szCs w:val="22"/>
        </w:rPr>
        <w:t>信息化管理</w:t>
      </w:r>
      <w:r>
        <w:rPr>
          <w:rFonts w:ascii="宋体" w:hAnsi="宋体" w:hint="eastAsia"/>
          <w:b/>
          <w:kern w:val="0"/>
          <w:sz w:val="30"/>
          <w:szCs w:val="22"/>
        </w:rPr>
        <w:t xml:space="preserve"> 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1.介绍企业在种子生产经营中应用信息化系统情况（基地生产、销售网络、质量检验及追溯等），并附相关截图与说明；              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2.介绍企业在内部管理中应用信息化系统情况（包括办公、财务及人力资源管理等），并附相关截图与说明； 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lastRenderedPageBreak/>
        <w:t>3.企业信息化建设情况（注明网站网址和</w:t>
      </w:r>
      <w:proofErr w:type="gramStart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微信公众号</w:t>
      </w:r>
      <w:proofErr w:type="gramEnd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，附网站首页和</w:t>
      </w:r>
      <w:proofErr w:type="gramStart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微信公众</w:t>
      </w:r>
      <w:proofErr w:type="gramEnd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号首页截图）。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3-4 </w:t>
      </w:r>
      <w:r>
        <w:rPr>
          <w:rFonts w:ascii="宋体" w:hAnsi="宋体" w:hint="eastAsia"/>
          <w:b/>
          <w:kern w:val="0"/>
          <w:sz w:val="30"/>
          <w:szCs w:val="22"/>
        </w:rPr>
        <w:t>生产经营管理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1.生产经营档案是否建立健全；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2.附企业生产基地管理档案目录复印件；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3.附企业种子经营管理档案目录复印件。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3-5 </w:t>
      </w:r>
      <w:r>
        <w:rPr>
          <w:rFonts w:ascii="宋体" w:hAnsi="宋体" w:hint="eastAsia"/>
          <w:b/>
          <w:kern w:val="0"/>
          <w:sz w:val="30"/>
          <w:szCs w:val="22"/>
        </w:rPr>
        <w:t>质量管理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1.简述种子质量管理体系建立与实际运行情况，种子质量管理制度是否健全，附种子质量管理制度复印件；</w:t>
      </w:r>
    </w:p>
    <w:p w:rsidR="004E2E49" w:rsidRDefault="004C7776">
      <w:pPr>
        <w:numPr>
          <w:ins w:id="91" w:author="Lenovo User" w:date="2012-01-07T19:51:00Z"/>
        </w:num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2.是否有专职的种子质量检测人员，说明检测人员数量、姓名及各自学历、职称，附学历、职称证书复印件；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3.是否建立种子质量追溯体系，提供种子质量追溯二</w:t>
      </w:r>
      <w:proofErr w:type="gramStart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维码印</w:t>
      </w:r>
      <w:proofErr w:type="gramEnd"/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件 ； </w:t>
      </w:r>
    </w:p>
    <w:p w:rsidR="004E2E49" w:rsidRDefault="004C7776">
      <w:pPr>
        <w:numPr>
          <w:ins w:id="92" w:author="Lenovo User" w:date="2012-01-07T19:51:00Z"/>
        </w:num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4.提供种子质量全程控制措施制度</w:t>
      </w:r>
      <w:r>
        <w:rPr>
          <w:rFonts w:ascii="仿宋_GB2312" w:eastAsia="仿宋_GB2312" w:hAnsi="仿宋_GB2312" w:hint="eastAsia"/>
          <w:sz w:val="28"/>
        </w:rPr>
        <w:t>及体系认证/认可证书等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复印件；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5.检验室如取得质量管理体系认证证书或检验室考核证书，提供证书</w:t>
      </w:r>
      <w:r w:rsidR="00672D81">
        <w:rPr>
          <w:rFonts w:ascii="仿宋_GB2312" w:eastAsia="仿宋_GB2312" w:hAnsi="仿宋_GB2312" w:hint="eastAsia"/>
          <w:bCs/>
          <w:kern w:val="0"/>
          <w:sz w:val="28"/>
          <w:szCs w:val="22"/>
        </w:rPr>
        <w:t>复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印件。 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3-6 </w:t>
      </w:r>
      <w:r>
        <w:rPr>
          <w:rFonts w:ascii="宋体" w:hAnsi="宋体" w:hint="eastAsia"/>
          <w:b/>
          <w:kern w:val="0"/>
          <w:sz w:val="30"/>
          <w:szCs w:val="22"/>
        </w:rPr>
        <w:t>危机管理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1.简介企业(种子质量)危机管理制度、对种子生产经营过程中已出现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lastRenderedPageBreak/>
        <w:t>的种子质量危机问题所采取的措施与成效；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2.妥善处理(种子质量)危机的案例说明（不超过800字）；</w:t>
      </w:r>
    </w:p>
    <w:p w:rsidR="004E2E49" w:rsidRDefault="004C7776">
      <w:pPr>
        <w:numPr>
          <w:ins w:id="93" w:author="Lenovo User" w:date="2012-01-07T20:00:00Z"/>
        </w:numPr>
        <w:spacing w:line="480" w:lineRule="auto"/>
        <w:ind w:firstLineChars="200" w:firstLine="560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3.提供危机管理制度和应急预案复印件。  </w:t>
      </w:r>
    </w:p>
    <w:p w:rsidR="004E2E49" w:rsidRDefault="004C7776">
      <w:pPr>
        <w:spacing w:line="480" w:lineRule="auto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四、企业竞争能力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4-1 </w:t>
      </w:r>
      <w:r>
        <w:rPr>
          <w:rFonts w:ascii="宋体" w:hAnsi="宋体" w:hint="eastAsia"/>
          <w:b/>
          <w:kern w:val="0"/>
          <w:sz w:val="30"/>
          <w:szCs w:val="22"/>
        </w:rPr>
        <w:t>创新能力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持A证的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育繁推种子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企业此项无需填写，其他企业提高如下材料：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种子研发基地：提供种子研发基地的用地证明。自有耕地需提供土地使用证复印件；租用耕地提供5年以上土地流转合同复印件。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研发投入：提供三年来研发投入（本企业直接从事研发人员的工资、差旅费；直接用于研发的土地租金及其设施设备费用、研发仪器设备购置及折旧费、研发成果的试验、检测及评审验收费用、</w:t>
      </w:r>
      <w:r>
        <w:rPr>
          <w:rFonts w:ascii="仿宋_GB2312" w:eastAsia="仿宋_GB2312" w:hAnsi="仿宋_GB2312" w:cs="仿宋_GB2312" w:hint="eastAsia"/>
          <w:sz w:val="28"/>
          <w:szCs w:val="28"/>
        </w:rPr>
        <w:t>与科研院所的合作研究费用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）经费总额，</w:t>
      </w:r>
      <w:r>
        <w:rPr>
          <w:rFonts w:ascii="仿宋_GB2312" w:eastAsia="仿宋_GB2312" w:hAnsi="仿宋_GB2312" w:hint="eastAsia"/>
          <w:b/>
          <w:kern w:val="0"/>
          <w:sz w:val="28"/>
          <w:szCs w:val="22"/>
        </w:rPr>
        <w:t>并附审计事务所出具的专项审计证明。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2.企业有国家或省级命名的重点实验室、企业技术中心、高新技术企业等，经批准建立的院士工作站、博士后流动站等，以上需附相关证书复印件。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4-2 </w:t>
      </w:r>
      <w:r>
        <w:rPr>
          <w:rFonts w:ascii="宋体" w:hAnsi="宋体" w:hint="eastAsia"/>
          <w:b/>
          <w:kern w:val="0"/>
          <w:sz w:val="30"/>
          <w:szCs w:val="22"/>
        </w:rPr>
        <w:t>自主创新及品牌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lastRenderedPageBreak/>
        <w:t>1.简述2012年以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来企业自己育成(企业为审定、品种权、认定或鉴定等品种的育成单位)的品种情况，并列出品种名单，提供证书复印件；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2.获得高新技术企业、与种业相关的发明专利和实用新型专利等附证书复印件。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3.简述企业商标情况，提供自主注册的商标名称及商标图标，获得驰名、著名、知名商标的，提供证书复印件。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4-3 </w:t>
      </w:r>
      <w:r>
        <w:rPr>
          <w:rFonts w:ascii="宋体" w:hAnsi="宋体" w:hint="eastAsia"/>
          <w:b/>
          <w:bCs/>
          <w:kern w:val="0"/>
          <w:sz w:val="30"/>
          <w:szCs w:val="30"/>
        </w:rPr>
        <w:t>生产水平</w:t>
      </w:r>
    </w:p>
    <w:p w:rsidR="004E2E49" w:rsidRDefault="004C7776">
      <w:pPr>
        <w:spacing w:line="48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持</w:t>
      </w:r>
      <w:r>
        <w:rPr>
          <w:rFonts w:ascii="宋体" w:hAnsi="宋体" w:hint="eastAsia"/>
          <w:kern w:val="0"/>
          <w:sz w:val="28"/>
          <w:szCs w:val="28"/>
        </w:rPr>
        <w:t>A</w:t>
      </w:r>
      <w:r>
        <w:rPr>
          <w:rFonts w:ascii="宋体" w:hAnsi="宋体" w:hint="eastAsia"/>
          <w:kern w:val="0"/>
          <w:sz w:val="28"/>
          <w:szCs w:val="28"/>
        </w:rPr>
        <w:t>证的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育繁推种子</w:t>
      </w:r>
      <w:proofErr w:type="gramEnd"/>
      <w:r>
        <w:rPr>
          <w:rFonts w:ascii="宋体" w:hAnsi="宋体" w:hint="eastAsia"/>
          <w:kern w:val="0"/>
          <w:sz w:val="28"/>
          <w:szCs w:val="28"/>
        </w:rPr>
        <w:t>企业此项无需填写；其他企业自愿填写（若不填写提供下述情况，按情况给予基本分）。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1.提供种子生产、加工贮藏、检验专业技术人员情况（人数及学历证明）；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2.提供生产、加工贮藏设备设施清单，注明型号、数量、功能和购置年份、产权情况(购买发票复印件或其他可证明文件)。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4-4 </w:t>
      </w:r>
      <w:r>
        <w:rPr>
          <w:rFonts w:ascii="宋体" w:hAnsi="宋体" w:hint="eastAsia"/>
          <w:b/>
          <w:kern w:val="0"/>
          <w:sz w:val="30"/>
          <w:szCs w:val="22"/>
        </w:rPr>
        <w:t>品种推广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 xml:space="preserve">提供本企业有生产经营权的品种名称及销量情况，列出作物品种名称清单（包括作物名称、品种名称、审定编号、品种权编号、适宜区域等），并填写本企业有经营权品种的销售量。   </w:t>
      </w:r>
    </w:p>
    <w:p w:rsidR="004E2E49" w:rsidRDefault="004C7776">
      <w:pPr>
        <w:widowControl/>
        <w:spacing w:line="480" w:lineRule="auto"/>
        <w:ind w:firstLineChars="200" w:firstLine="482"/>
        <w:jc w:val="left"/>
        <w:rPr>
          <w:rFonts w:ascii="仿宋_GB2312" w:eastAsia="仿宋_GB2312" w:hAnsi="仿宋_GB2312"/>
          <w:bCs/>
          <w:kern w:val="0"/>
          <w:szCs w:val="22"/>
        </w:rPr>
      </w:pPr>
      <w:r>
        <w:rPr>
          <w:rFonts w:ascii="仿宋_GB2312" w:eastAsia="仿宋_GB2312" w:hAnsi="仿宋_GB2312" w:hint="eastAsia"/>
          <w:b/>
          <w:kern w:val="0"/>
          <w:szCs w:val="22"/>
        </w:rPr>
        <w:lastRenderedPageBreak/>
        <w:t xml:space="preserve">近3年本企业所经营品种销售量         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566"/>
        <w:gridCol w:w="2522"/>
        <w:gridCol w:w="2768"/>
      </w:tblGrid>
      <w:tr w:rsidR="004E2E49">
        <w:tc>
          <w:tcPr>
            <w:tcW w:w="1772" w:type="dxa"/>
            <w:vAlign w:val="center"/>
          </w:tcPr>
          <w:p w:rsidR="004E2E49" w:rsidRDefault="004C7776">
            <w:pPr>
              <w:spacing w:line="276" w:lineRule="auto"/>
              <w:jc w:val="center"/>
              <w:rPr>
                <w:rFonts w:ascii="仿宋_GB2312" w:eastAsia="仿宋_GB2312" w:hAnsi="仿宋_GB2312"/>
                <w:bCs/>
                <w:kern w:val="0"/>
                <w:sz w:val="28"/>
                <w:szCs w:val="2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Cs w:val="22"/>
              </w:rPr>
              <w:t>年份</w:t>
            </w:r>
          </w:p>
        </w:tc>
        <w:tc>
          <w:tcPr>
            <w:tcW w:w="2566" w:type="dxa"/>
            <w:vAlign w:val="center"/>
          </w:tcPr>
          <w:p w:rsidR="004E2E49" w:rsidRDefault="004C7776">
            <w:pPr>
              <w:spacing w:line="276" w:lineRule="auto"/>
              <w:jc w:val="center"/>
              <w:rPr>
                <w:rFonts w:ascii="黑体" w:eastAsia="黑体" w:hAnsi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  <w:szCs w:val="22"/>
              </w:rPr>
              <w:t>作物名称</w:t>
            </w:r>
          </w:p>
        </w:tc>
        <w:tc>
          <w:tcPr>
            <w:tcW w:w="2522" w:type="dxa"/>
            <w:vAlign w:val="center"/>
          </w:tcPr>
          <w:p w:rsidR="004E2E49" w:rsidRDefault="004C7776">
            <w:pPr>
              <w:spacing w:line="276" w:lineRule="auto"/>
              <w:jc w:val="center"/>
              <w:rPr>
                <w:rFonts w:ascii="黑体" w:eastAsia="黑体" w:hAnsi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  <w:szCs w:val="22"/>
              </w:rPr>
              <w:t>销售量（公斤）</w:t>
            </w:r>
          </w:p>
        </w:tc>
        <w:tc>
          <w:tcPr>
            <w:tcW w:w="2768" w:type="dxa"/>
          </w:tcPr>
          <w:p w:rsidR="004E2E49" w:rsidRDefault="004C7776">
            <w:pPr>
              <w:spacing w:line="276" w:lineRule="auto"/>
              <w:jc w:val="center"/>
              <w:rPr>
                <w:rFonts w:ascii="黑体" w:eastAsia="黑体" w:hAnsi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  <w:szCs w:val="22"/>
              </w:rPr>
              <w:t>说  明</w:t>
            </w:r>
          </w:p>
        </w:tc>
      </w:tr>
      <w:tr w:rsidR="004E2E49">
        <w:tc>
          <w:tcPr>
            <w:tcW w:w="1772" w:type="dxa"/>
            <w:vAlign w:val="center"/>
          </w:tcPr>
          <w:p w:rsidR="004E2E49" w:rsidRDefault="004C7776">
            <w:pPr>
              <w:spacing w:line="276" w:lineRule="auto"/>
              <w:jc w:val="right"/>
              <w:rPr>
                <w:rFonts w:ascii="黑体" w:eastAsia="黑体" w:hAnsi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  <w:szCs w:val="22"/>
              </w:rPr>
              <w:t>年</w:t>
            </w:r>
          </w:p>
        </w:tc>
        <w:tc>
          <w:tcPr>
            <w:tcW w:w="2566" w:type="dxa"/>
            <w:vAlign w:val="center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22" w:type="dxa"/>
            <w:vAlign w:val="center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68" w:type="dxa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4E2E49">
        <w:tc>
          <w:tcPr>
            <w:tcW w:w="1772" w:type="dxa"/>
            <w:vAlign w:val="center"/>
          </w:tcPr>
          <w:p w:rsidR="004E2E49" w:rsidRDefault="004C7776">
            <w:pPr>
              <w:spacing w:line="276" w:lineRule="auto"/>
              <w:jc w:val="right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  <w:szCs w:val="22"/>
              </w:rPr>
              <w:t>年</w:t>
            </w:r>
          </w:p>
        </w:tc>
        <w:tc>
          <w:tcPr>
            <w:tcW w:w="2566" w:type="dxa"/>
            <w:vAlign w:val="center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22" w:type="dxa"/>
            <w:vAlign w:val="center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68" w:type="dxa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4E2E49">
        <w:tc>
          <w:tcPr>
            <w:tcW w:w="1772" w:type="dxa"/>
            <w:vAlign w:val="center"/>
          </w:tcPr>
          <w:p w:rsidR="004E2E49" w:rsidRDefault="004C7776">
            <w:pPr>
              <w:spacing w:line="276" w:lineRule="auto"/>
              <w:jc w:val="right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  <w:szCs w:val="22"/>
              </w:rPr>
              <w:t>年</w:t>
            </w:r>
          </w:p>
        </w:tc>
        <w:tc>
          <w:tcPr>
            <w:tcW w:w="2566" w:type="dxa"/>
            <w:vAlign w:val="center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22" w:type="dxa"/>
            <w:vAlign w:val="center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68" w:type="dxa"/>
          </w:tcPr>
          <w:p w:rsidR="004E2E49" w:rsidRDefault="004E2E49">
            <w:pPr>
              <w:spacing w:line="276" w:lineRule="auto"/>
              <w:jc w:val="center"/>
              <w:rPr>
                <w:rFonts w:ascii="黑体" w:eastAsia="黑体" w:hAnsi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4E2E49" w:rsidRPr="00A7485B" w:rsidRDefault="004C7776" w:rsidP="00A7485B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 w:hint="eastAsia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上表根据作物数复制，分作物填写。</w:t>
      </w:r>
    </w:p>
    <w:p w:rsidR="004E2E49" w:rsidRDefault="004C7776">
      <w:pPr>
        <w:widowControl/>
        <w:spacing w:line="480" w:lineRule="auto"/>
        <w:ind w:firstLineChars="200" w:firstLine="600"/>
        <w:jc w:val="left"/>
        <w:rPr>
          <w:rFonts w:ascii="宋体" w:hAnsi="宋体"/>
          <w:b/>
          <w:kern w:val="0"/>
          <w:sz w:val="30"/>
          <w:szCs w:val="22"/>
        </w:rPr>
      </w:pPr>
      <w:r>
        <w:rPr>
          <w:rFonts w:ascii="宋体" w:hAnsi="宋体" w:hint="eastAsia"/>
          <w:b/>
          <w:kern w:val="0"/>
          <w:sz w:val="30"/>
          <w:szCs w:val="22"/>
        </w:rPr>
        <w:t xml:space="preserve">4-5 </w:t>
      </w:r>
      <w:r>
        <w:rPr>
          <w:rFonts w:ascii="宋体" w:hAnsi="宋体" w:hint="eastAsia"/>
          <w:b/>
          <w:kern w:val="0"/>
          <w:sz w:val="30"/>
          <w:szCs w:val="22"/>
        </w:rPr>
        <w:t>发展规划</w:t>
      </w:r>
    </w:p>
    <w:p w:rsidR="004E2E49" w:rsidRDefault="004C7776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1.简介企业2015-2017年三年年度计划与执行情况(200字以内)；</w:t>
      </w:r>
    </w:p>
    <w:p w:rsidR="004E2E49" w:rsidRDefault="004C7776">
      <w:pPr>
        <w:widowControl/>
        <w:numPr>
          <w:ins w:id="94" w:author="Lenovo User" w:date="2012-01-07T20:35:00Z"/>
        </w:numPr>
        <w:spacing w:line="480" w:lineRule="auto"/>
        <w:ind w:firstLineChars="200" w:firstLine="560"/>
        <w:jc w:val="left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2.提供企业中长期规划复印件;</w:t>
      </w:r>
    </w:p>
    <w:p w:rsidR="004E2E49" w:rsidRPr="001632A9" w:rsidRDefault="004C7776" w:rsidP="001632A9">
      <w:pPr>
        <w:widowControl/>
        <w:spacing w:line="480" w:lineRule="auto"/>
        <w:ind w:firstLineChars="200" w:firstLine="560"/>
        <w:jc w:val="left"/>
        <w:rPr>
          <w:rFonts w:ascii="仿宋_GB2312" w:eastAsia="仿宋_GB2312" w:hAnsi="仿宋_GB2312" w:hint="eastAsia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3.提供企业2015-2017年三年的工作计划和2017年的工作总结。</w:t>
      </w:r>
    </w:p>
    <w:p w:rsidR="004E2E49" w:rsidRDefault="004C7776">
      <w:pPr>
        <w:spacing w:line="480" w:lineRule="auto"/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五、信用记录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5-1 </w:t>
      </w:r>
      <w:r>
        <w:rPr>
          <w:rFonts w:ascii="宋体" w:hAnsi="宋体" w:hint="eastAsia"/>
          <w:b/>
          <w:bCs/>
          <w:kern w:val="0"/>
          <w:sz w:val="30"/>
          <w:szCs w:val="30"/>
        </w:rPr>
        <w:t>不良记录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近三年是否有因种子质量、欠款等引起的诉讼纠纷和行政处罚，正在审理中的，说明双方责任；已判决和处理的，提供判决书或处理决定复印件；无不良记录的，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由企业注册地省级种子管理机构出具证明。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5-2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消费者对企业的评价</w:t>
      </w:r>
    </w:p>
    <w:p w:rsidR="004E2E49" w:rsidRDefault="004C7776">
      <w:pPr>
        <w:shd w:val="solid" w:color="FFFFFF" w:fill="auto"/>
        <w:autoSpaceDN w:val="0"/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sz w:val="28"/>
          <w:shd w:val="clear" w:color="auto" w:fill="FFFFFF"/>
        </w:rPr>
        <w:t>消费者产品质量投诉情况和处理，消费者对投诉处理的满意情况</w:t>
      </w:r>
      <w:r>
        <w:rPr>
          <w:rFonts w:ascii="仿宋_GB2312" w:eastAsia="仿宋_GB2312" w:hAnsi="仿宋_GB2312" w:hint="eastAsia"/>
          <w:spacing w:val="-8"/>
          <w:kern w:val="0"/>
          <w:sz w:val="28"/>
          <w:shd w:val="clear" w:color="auto" w:fill="FFFFFF"/>
        </w:rPr>
        <w:t>，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用500字举例自我评价。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5-3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抽检记录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lastRenderedPageBreak/>
        <w:t>简述近三年来被省部两级质量抽查的结果；</w:t>
      </w: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提供配合省部级质量抽检情况说明，是否被抽查？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抽查时是否抽到样品？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该项需由省级种子管理机构出具证明。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5-4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纳税记录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提供税务部门近3年的纳税或免税证明。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5-5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劳保记录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简述企业的劳保情况（500字以内），提供企业劳保相关制度复印件，提供为企业员工缴纳社保的凭据复印件。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5-6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生产安全记录</w:t>
      </w:r>
    </w:p>
    <w:p w:rsidR="004E2E49" w:rsidRDefault="004C7776">
      <w:pPr>
        <w:spacing w:line="480" w:lineRule="auto"/>
        <w:ind w:firstLineChars="200" w:firstLine="560"/>
        <w:rPr>
          <w:rFonts w:ascii="宋体" w:hAnsi="宋体"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简述企业近三年的生产安全情况，提供安全生产相关制度复印件；是否发生过生产事故，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由种子生产基地县级以上种子管理机构出具证明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5-7  </w:t>
      </w:r>
      <w:r>
        <w:rPr>
          <w:rFonts w:ascii="宋体" w:hAnsi="宋体" w:hint="eastAsia"/>
          <w:b/>
          <w:bCs/>
          <w:kern w:val="0"/>
          <w:sz w:val="30"/>
          <w:szCs w:val="30"/>
        </w:rPr>
        <w:t>环保记录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b/>
          <w:bCs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近三年是否受到环保部门处罚，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由种子加工场所所在地县级以上农业主管部门出具证明。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5-8 </w:t>
      </w:r>
      <w:r>
        <w:rPr>
          <w:rFonts w:ascii="宋体" w:hAnsi="宋体" w:hint="eastAsia"/>
          <w:b/>
          <w:bCs/>
          <w:kern w:val="0"/>
          <w:sz w:val="30"/>
          <w:szCs w:val="30"/>
        </w:rPr>
        <w:t>履约记录</w:t>
      </w:r>
    </w:p>
    <w:p w:rsidR="004E2E49" w:rsidRDefault="004C7776">
      <w:pPr>
        <w:spacing w:line="480" w:lineRule="auto"/>
        <w:ind w:firstLineChars="200" w:firstLine="56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简述企业三年来业务履约情况（500字以内）。生产基地与当地农民履约情况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由生产地县级以上种子管理机构出具证明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，与其他企业履约情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lastRenderedPageBreak/>
        <w:t>况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由企业注册地省级种子管理机构出具证明。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2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5-9 </w:t>
      </w:r>
      <w:r>
        <w:rPr>
          <w:rFonts w:ascii="宋体" w:hAnsi="宋体" w:hint="eastAsia"/>
          <w:b/>
          <w:bCs/>
          <w:kern w:val="0"/>
          <w:sz w:val="32"/>
          <w:szCs w:val="30"/>
        </w:rPr>
        <w:t>高管信用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企业法定代表人、董事长、总经理（包括中途离任）三年来有无（党纪、行政、司法处罚等）不良记录，有不良记录的，出具处分证明复印件；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没有的，</w:t>
      </w:r>
      <w:r>
        <w:rPr>
          <w:rFonts w:ascii="仿宋_GB2312" w:eastAsia="仿宋_GB2312" w:hAnsi="仿宋_GB2312" w:hint="eastAsia"/>
          <w:b/>
          <w:bCs/>
          <w:kern w:val="0"/>
          <w:sz w:val="30"/>
          <w:szCs w:val="30"/>
        </w:rPr>
        <w:t>由企业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出具无不良记录证明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5-10 </w:t>
      </w:r>
      <w:r>
        <w:rPr>
          <w:rFonts w:ascii="宋体" w:hAnsi="宋体" w:hint="eastAsia"/>
          <w:b/>
          <w:bCs/>
          <w:kern w:val="0"/>
          <w:sz w:val="30"/>
          <w:szCs w:val="30"/>
        </w:rPr>
        <w:t>社会责任记录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简述三年来企业发生的社会责任事故（如质量纠纷、群体事件、职工信访等）和处置方式、结果，并附相关证明；如没有发生事故，</w:t>
      </w:r>
      <w:r>
        <w:rPr>
          <w:rFonts w:ascii="仿宋_GB2312" w:eastAsia="仿宋_GB2312" w:hAnsi="仿宋_GB2312" w:hint="eastAsia"/>
          <w:b/>
          <w:bCs/>
          <w:kern w:val="0"/>
          <w:sz w:val="30"/>
          <w:szCs w:val="30"/>
        </w:rPr>
        <w:t>由企业注册地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省级种子管理机构出具证明；</w:t>
      </w:r>
      <w:r>
        <w:rPr>
          <w:rFonts w:ascii="仿宋_GB2312" w:eastAsia="仿宋_GB2312" w:hAnsi="仿宋_GB2312" w:hint="eastAsia"/>
          <w:kern w:val="0"/>
          <w:sz w:val="28"/>
          <w:szCs w:val="30"/>
        </w:rPr>
        <w:t>提供参与公益捐赠款的金额数或捐赠物品折合金额数，附票据复印件。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5-11 </w:t>
      </w:r>
      <w:r>
        <w:rPr>
          <w:rFonts w:ascii="宋体" w:hAnsi="宋体" w:hint="eastAsia"/>
          <w:b/>
          <w:bCs/>
          <w:kern w:val="0"/>
          <w:sz w:val="30"/>
          <w:szCs w:val="30"/>
        </w:rPr>
        <w:t>售后服务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有无售后服务和售后回访机制？有，请提供售后服务工作人员及售后服务电话。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5-12 </w:t>
      </w:r>
      <w:r>
        <w:rPr>
          <w:rFonts w:ascii="宋体" w:hAnsi="宋体" w:hint="eastAsia"/>
          <w:b/>
          <w:bCs/>
          <w:kern w:val="0"/>
          <w:sz w:val="30"/>
          <w:szCs w:val="30"/>
        </w:rPr>
        <w:t>信用承诺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按照中国种子协会信用建设工作相关要求，签订信用承诺书，向社会做出承诺。</w:t>
      </w:r>
    </w:p>
    <w:p w:rsidR="004E2E49" w:rsidRDefault="004E2E49">
      <w:pPr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E2E49">
      <w:pPr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4E2E49" w:rsidRDefault="004C7776">
      <w:pPr>
        <w:ind w:firstLineChars="200" w:firstLine="602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六、企业财务信息（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单独装订成册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）</w:t>
      </w:r>
    </w:p>
    <w:p w:rsidR="002E07EC" w:rsidRDefault="002E07EC">
      <w:pPr>
        <w:ind w:firstLineChars="200" w:firstLine="602"/>
        <w:rPr>
          <w:rFonts w:ascii="黑体" w:eastAsia="黑体" w:hAnsi="宋体" w:hint="eastAsia"/>
          <w:b/>
          <w:bCs/>
          <w:kern w:val="0"/>
          <w:sz w:val="30"/>
          <w:szCs w:val="30"/>
        </w:rPr>
      </w:pPr>
      <w:bookmarkStart w:id="95" w:name="_GoBack"/>
      <w:bookmarkEnd w:id="95"/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6-1 </w:t>
      </w:r>
      <w:r>
        <w:rPr>
          <w:rFonts w:ascii="宋体" w:hAnsi="宋体" w:hint="eastAsia"/>
          <w:b/>
          <w:bCs/>
          <w:kern w:val="0"/>
          <w:sz w:val="30"/>
          <w:szCs w:val="30"/>
        </w:rPr>
        <w:t>财务审计报告</w:t>
      </w:r>
    </w:p>
    <w:p w:rsidR="004E2E49" w:rsidRDefault="004C7776">
      <w:pPr>
        <w:spacing w:line="480" w:lineRule="auto"/>
        <w:ind w:firstLineChars="200" w:firstLine="560"/>
        <w:rPr>
          <w:rFonts w:ascii="仿宋_GB2312" w:eastAsia="仿宋_GB2312" w:hAnsi="仿宋_GB2312"/>
          <w:kern w:val="0"/>
          <w:sz w:val="28"/>
          <w:szCs w:val="30"/>
        </w:rPr>
      </w:pPr>
      <w:r>
        <w:rPr>
          <w:rFonts w:ascii="仿宋_GB2312" w:eastAsia="仿宋_GB2312" w:hAnsi="仿宋_GB2312" w:hint="eastAsia"/>
          <w:kern w:val="0"/>
          <w:sz w:val="28"/>
          <w:szCs w:val="30"/>
        </w:rPr>
        <w:t>提供近三年的财务审计报告原件（无审计报告、审计报告有涂改或模糊不清、审计报告与企业资产负债表、损益表不一致的不予评审）。</w:t>
      </w:r>
      <w:r>
        <w:rPr>
          <w:rFonts w:ascii="仿宋_GB2312" w:eastAsia="仿宋_GB2312" w:hAnsi="仿宋_GB2312" w:hint="eastAsia"/>
          <w:b/>
          <w:bCs/>
          <w:kern w:val="0"/>
          <w:sz w:val="28"/>
          <w:szCs w:val="30"/>
        </w:rPr>
        <w:t>同时提供三年的研发投入专项审计，此专项审计装订在第五部分的“研发投入”部分。</w:t>
      </w:r>
    </w:p>
    <w:p w:rsidR="004E2E49" w:rsidRDefault="004C7776">
      <w:pPr>
        <w:spacing w:line="480" w:lineRule="auto"/>
        <w:ind w:firstLineChars="200" w:firstLine="60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6-2 </w:t>
      </w:r>
      <w:r>
        <w:rPr>
          <w:rFonts w:ascii="宋体" w:hAnsi="宋体" w:hint="eastAsia"/>
          <w:b/>
          <w:bCs/>
          <w:kern w:val="0"/>
          <w:sz w:val="30"/>
          <w:szCs w:val="30"/>
        </w:rPr>
        <w:t>资产负债表</w:t>
      </w:r>
    </w:p>
    <w:tbl>
      <w:tblPr>
        <w:tblW w:w="93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50"/>
        <w:gridCol w:w="1575"/>
        <w:gridCol w:w="1575"/>
        <w:gridCol w:w="1470"/>
        <w:gridCol w:w="1738"/>
      </w:tblGrid>
      <w:tr w:rsidR="004E2E49">
        <w:trPr>
          <w:trHeight w:val="285"/>
        </w:trPr>
        <w:tc>
          <w:tcPr>
            <w:tcW w:w="9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  <w:bCs/>
                <w:kern w:val="0"/>
              </w:rPr>
              <w:t xml:space="preserve">　单位：万元</w:t>
            </w:r>
          </w:p>
        </w:tc>
      </w:tr>
      <w:tr w:rsidR="004E2E49">
        <w:trPr>
          <w:trHeight w:val="285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项目名称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</w:rPr>
              <w:t>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</w:rPr>
              <w:t>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ind w:firstLineChars="100" w:firstLine="240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</w:rPr>
              <w:t>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ind w:firstLineChars="50" w:firstLine="120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3</w:t>
            </w:r>
            <w:r>
              <w:rPr>
                <w:rFonts w:ascii="宋体" w:hAnsi="宋体" w:hint="eastAsia"/>
                <w:bCs/>
                <w:kern w:val="0"/>
              </w:rPr>
              <w:t>年平均</w:t>
            </w:r>
          </w:p>
        </w:tc>
      </w:tr>
      <w:tr w:rsidR="004E2E49">
        <w:trPr>
          <w:trHeight w:val="30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1. </w:t>
            </w:r>
            <w:r>
              <w:rPr>
                <w:rFonts w:ascii="宋体" w:hAnsi="宋体" w:hint="eastAsia"/>
                <w:kern w:val="0"/>
              </w:rPr>
              <w:t>货币资金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2. </w:t>
            </w:r>
            <w:r>
              <w:rPr>
                <w:rFonts w:ascii="宋体" w:hAnsi="宋体" w:hint="eastAsia"/>
                <w:kern w:val="0"/>
              </w:rPr>
              <w:t>短期投资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3. </w:t>
            </w:r>
            <w:r>
              <w:rPr>
                <w:rFonts w:ascii="宋体" w:hAnsi="宋体" w:hint="eastAsia"/>
                <w:kern w:val="0"/>
              </w:rPr>
              <w:t>应收票据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4. </w:t>
            </w:r>
            <w:r>
              <w:rPr>
                <w:rFonts w:ascii="宋体" w:hAnsi="宋体" w:hint="eastAsia"/>
                <w:kern w:val="0"/>
              </w:rPr>
              <w:t>应收账款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>其他应收款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6.</w:t>
            </w:r>
            <w:r>
              <w:rPr>
                <w:rFonts w:ascii="宋体" w:hAnsi="宋体" w:hint="eastAsia"/>
                <w:kern w:val="0"/>
              </w:rPr>
              <w:t>预付账款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7.</w:t>
            </w:r>
            <w:r>
              <w:rPr>
                <w:rFonts w:ascii="宋体" w:hAnsi="宋体" w:hint="eastAsia"/>
                <w:kern w:val="0"/>
              </w:rPr>
              <w:t>存货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8.</w:t>
            </w:r>
            <w:r>
              <w:rPr>
                <w:rFonts w:ascii="宋体" w:hAnsi="宋体" w:hint="eastAsia"/>
                <w:bCs/>
                <w:kern w:val="0"/>
              </w:rPr>
              <w:t>流动资产合计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9.</w:t>
            </w:r>
            <w:r>
              <w:rPr>
                <w:rFonts w:ascii="宋体" w:hAnsi="宋体" w:hint="eastAsia"/>
                <w:bCs/>
                <w:kern w:val="0"/>
              </w:rPr>
              <w:t>长期投资合计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10.</w:t>
            </w:r>
            <w:r>
              <w:rPr>
                <w:rFonts w:ascii="宋体" w:hAnsi="宋体" w:hint="eastAsia"/>
                <w:kern w:val="0"/>
              </w:rPr>
              <w:t>固定资产原价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11.</w:t>
            </w:r>
            <w:r>
              <w:rPr>
                <w:rFonts w:ascii="宋体" w:hAnsi="宋体" w:hint="eastAsia"/>
                <w:kern w:val="0"/>
              </w:rPr>
              <w:t>减：累计折旧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12.</w:t>
            </w:r>
            <w:r>
              <w:rPr>
                <w:rFonts w:ascii="宋体" w:hAnsi="宋体" w:hint="eastAsia"/>
                <w:kern w:val="0"/>
              </w:rPr>
              <w:t>固定资产净额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13.</w:t>
            </w:r>
            <w:r>
              <w:rPr>
                <w:rFonts w:ascii="宋体" w:hAnsi="宋体" w:hint="eastAsia"/>
                <w:kern w:val="0"/>
              </w:rPr>
              <w:t>工程物资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14.</w:t>
            </w:r>
            <w:r>
              <w:rPr>
                <w:rFonts w:ascii="宋体" w:hAnsi="宋体" w:hint="eastAsia"/>
                <w:kern w:val="0"/>
              </w:rPr>
              <w:t>在建工程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15.</w:t>
            </w:r>
            <w:r>
              <w:rPr>
                <w:rFonts w:ascii="宋体" w:hAnsi="宋体" w:hint="eastAsia"/>
                <w:bCs/>
                <w:kern w:val="0"/>
              </w:rPr>
              <w:t>固定资产合计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16.</w:t>
            </w:r>
            <w:r>
              <w:rPr>
                <w:rFonts w:ascii="宋体" w:hAnsi="宋体" w:hint="eastAsia"/>
                <w:bCs/>
                <w:kern w:val="0"/>
              </w:rPr>
              <w:t>无形资产及其他资产合计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17.</w:t>
            </w:r>
            <w:r>
              <w:rPr>
                <w:rFonts w:ascii="宋体" w:hAnsi="宋体" w:hint="eastAsia"/>
                <w:bCs/>
                <w:kern w:val="0"/>
              </w:rPr>
              <w:t>资产总计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18.</w:t>
            </w:r>
            <w:r>
              <w:rPr>
                <w:rFonts w:ascii="宋体" w:hAnsi="宋体" w:hint="eastAsia"/>
                <w:kern w:val="0"/>
              </w:rPr>
              <w:t>短期借款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19.</w:t>
            </w:r>
            <w:r>
              <w:rPr>
                <w:rFonts w:ascii="宋体" w:hAnsi="宋体" w:hint="eastAsia"/>
                <w:kern w:val="0"/>
              </w:rPr>
              <w:t>应付票据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20.</w:t>
            </w:r>
            <w:r>
              <w:rPr>
                <w:rFonts w:ascii="宋体" w:hAnsi="宋体" w:hint="eastAsia"/>
                <w:kern w:val="0"/>
              </w:rPr>
              <w:t>应付账款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21.</w:t>
            </w:r>
            <w:r>
              <w:rPr>
                <w:rFonts w:ascii="宋体" w:hAnsi="宋体" w:hint="eastAsia"/>
                <w:kern w:val="0"/>
              </w:rPr>
              <w:t>预收账款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22.</w:t>
            </w:r>
            <w:r>
              <w:rPr>
                <w:rFonts w:ascii="宋体" w:hAnsi="宋体" w:hint="eastAsia"/>
                <w:kern w:val="0"/>
              </w:rPr>
              <w:t>其他应付款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23.</w:t>
            </w:r>
            <w:r>
              <w:rPr>
                <w:rFonts w:ascii="宋体" w:hAnsi="宋体" w:hint="eastAsia"/>
                <w:bCs/>
                <w:kern w:val="0"/>
              </w:rPr>
              <w:t>流动负债合计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24.</w:t>
            </w:r>
            <w:r>
              <w:rPr>
                <w:rFonts w:ascii="宋体" w:hAnsi="宋体" w:hint="eastAsia"/>
                <w:bCs/>
                <w:kern w:val="0"/>
              </w:rPr>
              <w:t>长期负债合计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25.</w:t>
            </w:r>
            <w:r>
              <w:rPr>
                <w:rFonts w:ascii="宋体" w:hAnsi="宋体" w:hint="eastAsia"/>
                <w:bCs/>
                <w:kern w:val="0"/>
              </w:rPr>
              <w:t>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26.</w:t>
            </w:r>
            <w:r>
              <w:rPr>
                <w:rFonts w:ascii="宋体" w:hAnsi="宋体" w:hint="eastAsia"/>
                <w:bCs/>
                <w:kern w:val="0"/>
              </w:rPr>
              <w:t>未分配利润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4E2E49">
        <w:trPr>
          <w:trHeight w:val="27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27.</w:t>
            </w:r>
            <w:r>
              <w:rPr>
                <w:rFonts w:ascii="宋体" w:hAnsi="宋体" w:hint="eastAsia"/>
                <w:bCs/>
                <w:kern w:val="0"/>
              </w:rPr>
              <w:t>股东权益合计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4E2E49" w:rsidRDefault="004C7776">
      <w:pPr>
        <w:spacing w:line="360" w:lineRule="auto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  </w:t>
      </w:r>
      <w:r>
        <w:rPr>
          <w:rFonts w:ascii="宋体" w:eastAsia="宋体" w:hAnsi="宋体" w:hint="eastAsia"/>
          <w:kern w:val="0"/>
          <w:sz w:val="21"/>
          <w:szCs w:val="21"/>
        </w:rPr>
        <w:t xml:space="preserve"> 是否有银行贷款。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    </w:t>
      </w:r>
    </w:p>
    <w:p w:rsidR="004E2E49" w:rsidRDefault="004C7776">
      <w:pPr>
        <w:spacing w:line="360" w:lineRule="auto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 xml:space="preserve">     6</w:t>
      </w: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-3 </w:t>
      </w:r>
      <w:r>
        <w:rPr>
          <w:rFonts w:ascii="宋体" w:hAnsi="宋体" w:hint="eastAsia"/>
          <w:b/>
          <w:bCs/>
          <w:kern w:val="0"/>
          <w:sz w:val="30"/>
          <w:szCs w:val="30"/>
        </w:rPr>
        <w:t>损益表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575"/>
        <w:gridCol w:w="1575"/>
        <w:gridCol w:w="1470"/>
        <w:gridCol w:w="1800"/>
      </w:tblGrid>
      <w:tr w:rsidR="004E2E49">
        <w:trPr>
          <w:trHeight w:val="285"/>
        </w:trPr>
        <w:tc>
          <w:tcPr>
            <w:tcW w:w="9360" w:type="dxa"/>
            <w:gridSpan w:val="5"/>
            <w:vAlign w:val="center"/>
          </w:tcPr>
          <w:p w:rsidR="004E2E49" w:rsidRDefault="004C7776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单位：万元</w:t>
            </w:r>
          </w:p>
        </w:tc>
      </w:tr>
      <w:tr w:rsidR="004E2E49">
        <w:trPr>
          <w:trHeight w:val="285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     </w:t>
            </w:r>
            <w:r>
              <w:rPr>
                <w:rFonts w:ascii="宋体" w:hAnsi="宋体" w:hint="eastAsia"/>
                <w:b/>
                <w:kern w:val="0"/>
              </w:rPr>
              <w:t>年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ind w:firstLineChars="50" w:firstLine="120"/>
              <w:jc w:val="lef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     </w:t>
            </w:r>
            <w:r>
              <w:rPr>
                <w:rFonts w:ascii="宋体" w:hAnsi="宋体" w:hint="eastAsia"/>
                <w:b/>
                <w:kern w:val="0"/>
              </w:rPr>
              <w:t>年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ind w:firstLineChars="50" w:firstLine="120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     </w:t>
            </w:r>
            <w:r>
              <w:rPr>
                <w:rFonts w:ascii="宋体" w:hAnsi="宋体" w:hint="eastAsia"/>
                <w:b/>
                <w:kern w:val="0"/>
              </w:rPr>
              <w:t>年</w:t>
            </w:r>
          </w:p>
        </w:tc>
        <w:tc>
          <w:tcPr>
            <w:tcW w:w="1800" w:type="dxa"/>
            <w:vAlign w:val="bottom"/>
          </w:tcPr>
          <w:p w:rsidR="004E2E49" w:rsidRDefault="004C7776">
            <w:pPr>
              <w:widowControl/>
              <w:ind w:firstLineChars="50" w:firstLine="120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</w:rPr>
              <w:t>3</w:t>
            </w:r>
            <w:r>
              <w:rPr>
                <w:rFonts w:ascii="宋体" w:hAnsi="宋体" w:hint="eastAsia"/>
                <w:b/>
                <w:kern w:val="0"/>
              </w:rPr>
              <w:t>年平均</w:t>
            </w:r>
          </w:p>
        </w:tc>
      </w:tr>
      <w:tr w:rsidR="004E2E49">
        <w:trPr>
          <w:trHeight w:val="285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28.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种子营业收入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E2E49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4E2E49" w:rsidRDefault="004C7776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其中：主营业务收入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主营业务成本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29.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种子业务利润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销售费用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管理费用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财务费用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30.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种子营业利润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投资收益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营业外收入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营业外支出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70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31.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种子利润总额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85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32.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种子销售量（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万公斤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E2E49">
        <w:trPr>
          <w:trHeight w:val="285"/>
        </w:trPr>
        <w:tc>
          <w:tcPr>
            <w:tcW w:w="2940" w:type="dxa"/>
            <w:vAlign w:val="bottom"/>
          </w:tcPr>
          <w:p w:rsidR="004E2E49" w:rsidRDefault="004C7776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33.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种子销售额（万元）</w:t>
            </w:r>
          </w:p>
        </w:tc>
        <w:tc>
          <w:tcPr>
            <w:tcW w:w="1575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4E2E49" w:rsidRDefault="004E2E4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4E2E49" w:rsidRDefault="004C7776">
      <w:pPr>
        <w:spacing w:line="480" w:lineRule="auto"/>
        <w:ind w:firstLine="113"/>
        <w:rPr>
          <w:rFonts w:ascii="仿宋_GB2312" w:eastAsia="仿宋_GB2312" w:hAnsi="仿宋_GB2312"/>
          <w:bCs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bCs/>
          <w:kern w:val="0"/>
          <w:sz w:val="28"/>
          <w:szCs w:val="22"/>
        </w:rPr>
        <w:t>注：财务报表应当包括企业所属的分公司。</w:t>
      </w:r>
    </w:p>
    <w:p w:rsidR="004E2E49" w:rsidRDefault="004E2E49">
      <w:pPr>
        <w:spacing w:line="360" w:lineRule="auto"/>
      </w:pPr>
    </w:p>
    <w:p w:rsidR="004E2E49" w:rsidRPr="005C2ED9" w:rsidRDefault="004E2E49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sectPr w:rsidR="004E2E49" w:rsidRPr="005C2ED9">
      <w:headerReference w:type="default" r:id="rId8"/>
      <w:footerReference w:type="default" r:id="rId9"/>
      <w:pgSz w:w="11900" w:h="16840"/>
      <w:pgMar w:top="2098" w:right="1474" w:bottom="1984" w:left="158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A4" w:rsidRDefault="00CA0EA4">
      <w:r>
        <w:separator/>
      </w:r>
    </w:p>
  </w:endnote>
  <w:endnote w:type="continuationSeparator" w:id="0">
    <w:p w:rsidR="00CA0EA4" w:rsidRDefault="00C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844548"/>
    </w:sdtPr>
    <w:sdtEndPr>
      <w:rPr>
        <w:rFonts w:ascii="宋体" w:eastAsia="宋体" w:hAnsi="宋体"/>
        <w:sz w:val="28"/>
        <w:szCs w:val="28"/>
      </w:rPr>
    </w:sdtEndPr>
    <w:sdtContent>
      <w:p w:rsidR="004E2E49" w:rsidRDefault="004C7776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―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4E2E49" w:rsidRDefault="004E2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A4" w:rsidRDefault="00CA0EA4">
      <w:r>
        <w:separator/>
      </w:r>
    </w:p>
  </w:footnote>
  <w:footnote w:type="continuationSeparator" w:id="0">
    <w:p w:rsidR="00CA0EA4" w:rsidRDefault="00CA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49" w:rsidRDefault="004E2E49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微软用户">
    <w15:presenceInfo w15:providerId="None" w15:userId="微软用户"/>
  </w15:person>
  <w15:person w15:author="Lenovo User">
    <w15:presenceInfo w15:providerId="None" w15:userId="Lenovo User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8F"/>
    <w:rsid w:val="000056BA"/>
    <w:rsid w:val="00065169"/>
    <w:rsid w:val="00086884"/>
    <w:rsid w:val="000A600D"/>
    <w:rsid w:val="000C7107"/>
    <w:rsid w:val="000D5BE6"/>
    <w:rsid w:val="001632A9"/>
    <w:rsid w:val="001948E4"/>
    <w:rsid w:val="001A28F8"/>
    <w:rsid w:val="001A5241"/>
    <w:rsid w:val="001E78FA"/>
    <w:rsid w:val="002377EE"/>
    <w:rsid w:val="002518B3"/>
    <w:rsid w:val="00256194"/>
    <w:rsid w:val="002B060F"/>
    <w:rsid w:val="002D709A"/>
    <w:rsid w:val="002E07EC"/>
    <w:rsid w:val="002F6689"/>
    <w:rsid w:val="003210BD"/>
    <w:rsid w:val="003377AB"/>
    <w:rsid w:val="00397987"/>
    <w:rsid w:val="003C0382"/>
    <w:rsid w:val="004A0DFD"/>
    <w:rsid w:val="004C7776"/>
    <w:rsid w:val="004E2E49"/>
    <w:rsid w:val="005661ED"/>
    <w:rsid w:val="00571D50"/>
    <w:rsid w:val="005B1155"/>
    <w:rsid w:val="005C2ED9"/>
    <w:rsid w:val="005D5349"/>
    <w:rsid w:val="005D6AE8"/>
    <w:rsid w:val="006274AB"/>
    <w:rsid w:val="00672D81"/>
    <w:rsid w:val="00680C4F"/>
    <w:rsid w:val="006A1D81"/>
    <w:rsid w:val="00710488"/>
    <w:rsid w:val="00796944"/>
    <w:rsid w:val="007C14C4"/>
    <w:rsid w:val="007C71E8"/>
    <w:rsid w:val="007E3F8F"/>
    <w:rsid w:val="00803E33"/>
    <w:rsid w:val="0093058D"/>
    <w:rsid w:val="009C1F87"/>
    <w:rsid w:val="009F2231"/>
    <w:rsid w:val="00A04C6C"/>
    <w:rsid w:val="00A06C1A"/>
    <w:rsid w:val="00A22F62"/>
    <w:rsid w:val="00A23A8A"/>
    <w:rsid w:val="00A7485B"/>
    <w:rsid w:val="00A92AC3"/>
    <w:rsid w:val="00AC763D"/>
    <w:rsid w:val="00AF45D6"/>
    <w:rsid w:val="00B05C8F"/>
    <w:rsid w:val="00B12826"/>
    <w:rsid w:val="00B40DC0"/>
    <w:rsid w:val="00B44F5B"/>
    <w:rsid w:val="00B743A4"/>
    <w:rsid w:val="00B80647"/>
    <w:rsid w:val="00BA03E5"/>
    <w:rsid w:val="00BD54A4"/>
    <w:rsid w:val="00C14E81"/>
    <w:rsid w:val="00C240F4"/>
    <w:rsid w:val="00C441DE"/>
    <w:rsid w:val="00C508B0"/>
    <w:rsid w:val="00C979CA"/>
    <w:rsid w:val="00CA0EA4"/>
    <w:rsid w:val="00D257A1"/>
    <w:rsid w:val="00D43644"/>
    <w:rsid w:val="00D47153"/>
    <w:rsid w:val="00D722C7"/>
    <w:rsid w:val="00D9000B"/>
    <w:rsid w:val="00D917AD"/>
    <w:rsid w:val="00DB6210"/>
    <w:rsid w:val="00E25E36"/>
    <w:rsid w:val="00E34C60"/>
    <w:rsid w:val="00ED3ECB"/>
    <w:rsid w:val="00EE46D6"/>
    <w:rsid w:val="00EF4D2D"/>
    <w:rsid w:val="00F64F1D"/>
    <w:rsid w:val="00FB0CA3"/>
    <w:rsid w:val="00FF19B2"/>
    <w:rsid w:val="00FF7D6E"/>
    <w:rsid w:val="151A1270"/>
    <w:rsid w:val="178B68BE"/>
    <w:rsid w:val="17D502EC"/>
    <w:rsid w:val="1CBC3E75"/>
    <w:rsid w:val="1DAB6D9A"/>
    <w:rsid w:val="1F373690"/>
    <w:rsid w:val="23BA08F5"/>
    <w:rsid w:val="292E6769"/>
    <w:rsid w:val="2D27186C"/>
    <w:rsid w:val="2F37796F"/>
    <w:rsid w:val="35DF625C"/>
    <w:rsid w:val="472C7BAC"/>
    <w:rsid w:val="48F50A83"/>
    <w:rsid w:val="513D62FE"/>
    <w:rsid w:val="62EE153D"/>
    <w:rsid w:val="69460E95"/>
    <w:rsid w:val="6972176C"/>
    <w:rsid w:val="6A495F4C"/>
    <w:rsid w:val="75D4137C"/>
    <w:rsid w:val="75E52A29"/>
    <w:rsid w:val="78B334EB"/>
    <w:rsid w:val="790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0C58DF"/>
  <w15:docId w15:val="{98A66826-3B80-4201-B98D-97D8AEA6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宋体" w:eastAsia="宋体" w:hAnsi="宋体" w:cstheme="minorBidi" w:hint="eastAsia"/>
      <w:spacing w:val="24"/>
      <w:sz w:val="14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basedOn w:val="a0"/>
    <w:uiPriority w:val="99"/>
    <w:qFormat/>
    <w:rPr>
      <w:color w:val="0563C1"/>
      <w:u w:val="single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">
    <w:name w:val="p"/>
    <w:basedOn w:val="a"/>
    <w:uiPriority w:val="9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theme="minorBidi"/>
      <w:spacing w:val="24"/>
      <w:kern w:val="2"/>
      <w:sz w:val="1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24"/>
    </w:rPr>
  </w:style>
  <w:style w:type="paragraph" w:customStyle="1" w:styleId="858D7CFB-ED40-4347-BF05-701D383B685F858D7CFB-ED40-4347-BF05-701D383B685F">
    <w:name w:val="正文文本缩进{858D7CFB-ED40-4347-BF05-701D383B685F}{858D7CFB-ED40-4347-BF05-701D383B685F}"/>
    <w:basedOn w:val="a"/>
    <w:qFormat/>
    <w:pPr>
      <w:spacing w:after="120"/>
      <w:ind w:leftChars="200" w:left="420"/>
    </w:pPr>
    <w:rPr>
      <w:rFonts w:asciiTheme="minorHAnsi" w:eastAsiaTheme="minorEastAsia" w:hAnsiTheme="minorHAnsi" w:cstheme="minorBidi" w:hint="eastAsia"/>
      <w:sz w:val="21"/>
    </w:rPr>
  </w:style>
  <w:style w:type="character" w:customStyle="1" w:styleId="unnamed11">
    <w:name w:val="unnamed11"/>
    <w:basedOn w:val="a0"/>
    <w:qFormat/>
    <w:rPr>
      <w:rFonts w:ascii="宋体" w:eastAsia="宋体" w:hAnsi="宋体" w:hint="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Wills My</cp:lastModifiedBy>
  <cp:revision>57</cp:revision>
  <cp:lastPrinted>2018-04-26T05:56:00Z</cp:lastPrinted>
  <dcterms:created xsi:type="dcterms:W3CDTF">2017-12-30T05:55:00Z</dcterms:created>
  <dcterms:modified xsi:type="dcterms:W3CDTF">2018-05-17T01:06:00Z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