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08" w:rsidRPr="00D031E6" w:rsidRDefault="00583708" w:rsidP="00583708">
      <w:pPr>
        <w:spacing w:beforeLines="50" w:before="120" w:afterLines="50" w:after="120" w:line="500" w:lineRule="exact"/>
        <w:jc w:val="center"/>
        <w:rPr>
          <w:rFonts w:eastAsia="仿宋"/>
          <w:bCs/>
          <w:sz w:val="36"/>
          <w:szCs w:val="36"/>
        </w:rPr>
      </w:pPr>
      <w:r w:rsidRPr="00D031E6">
        <w:rPr>
          <w:rFonts w:eastAsia="仿宋"/>
          <w:bCs/>
          <w:sz w:val="36"/>
          <w:szCs w:val="36"/>
        </w:rPr>
        <w:t>江苏省</w:t>
      </w:r>
      <w:r w:rsidRPr="00D031E6">
        <w:rPr>
          <w:rFonts w:eastAsia="仿宋"/>
          <w:bCs/>
          <w:sz w:val="36"/>
          <w:szCs w:val="36"/>
        </w:rPr>
        <w:t>2020</w:t>
      </w:r>
      <w:r w:rsidRPr="00D031E6">
        <w:rPr>
          <w:rFonts w:eastAsia="仿宋"/>
          <w:bCs/>
          <w:sz w:val="36"/>
          <w:szCs w:val="36"/>
        </w:rPr>
        <w:t>年棉花新品种区域试验实施方案</w:t>
      </w:r>
    </w:p>
    <w:p w:rsidR="00583708" w:rsidRPr="00D031E6" w:rsidRDefault="00583708" w:rsidP="00583708">
      <w:pPr>
        <w:spacing w:line="420" w:lineRule="exact"/>
        <w:ind w:left="550"/>
        <w:rPr>
          <w:rFonts w:eastAsia="黑体"/>
          <w:bCs/>
          <w:sz w:val="28"/>
          <w:szCs w:val="28"/>
        </w:rPr>
      </w:pPr>
      <w:r w:rsidRPr="00D031E6">
        <w:rPr>
          <w:rFonts w:eastAsia="黑体"/>
          <w:bCs/>
          <w:sz w:val="28"/>
          <w:szCs w:val="28"/>
        </w:rPr>
        <w:t>一、试验目的</w:t>
      </w:r>
    </w:p>
    <w:p w:rsidR="00583708" w:rsidRPr="00D031E6" w:rsidRDefault="00583708" w:rsidP="00583708">
      <w:pPr>
        <w:spacing w:before="120" w:line="500" w:lineRule="exact"/>
        <w:rPr>
          <w:rFonts w:eastAsia="仿宋"/>
          <w:bCs/>
          <w:sz w:val="28"/>
          <w:szCs w:val="28"/>
        </w:rPr>
      </w:pPr>
      <w:r w:rsidRPr="00D031E6">
        <w:rPr>
          <w:rFonts w:eastAsia="仿宋"/>
          <w:bCs/>
          <w:sz w:val="28"/>
          <w:szCs w:val="28"/>
        </w:rPr>
        <w:t xml:space="preserve">    </w:t>
      </w:r>
      <w:r w:rsidRPr="00D031E6">
        <w:rPr>
          <w:rFonts w:eastAsia="仿宋"/>
          <w:bCs/>
          <w:sz w:val="28"/>
          <w:szCs w:val="28"/>
        </w:rPr>
        <w:t>鉴定我省新育成和引进棉花品种的丰产性、抗逆性、适应性、纤维品质以及综合表现，客观评价参试品种特性与生产利用价值，为品种审定和推广提供科学依据。</w:t>
      </w:r>
    </w:p>
    <w:p w:rsidR="00583708" w:rsidRPr="00D031E6" w:rsidRDefault="00583708" w:rsidP="00583708">
      <w:pPr>
        <w:spacing w:line="500" w:lineRule="exact"/>
        <w:ind w:firstLineChars="200" w:firstLine="560"/>
        <w:rPr>
          <w:rFonts w:eastAsia="黑体"/>
          <w:bCs/>
          <w:sz w:val="28"/>
          <w:szCs w:val="28"/>
        </w:rPr>
      </w:pPr>
      <w:r w:rsidRPr="00D031E6">
        <w:rPr>
          <w:rFonts w:eastAsia="黑体"/>
          <w:bCs/>
          <w:sz w:val="28"/>
          <w:szCs w:val="28"/>
        </w:rPr>
        <w:t>二、试验组设置</w:t>
      </w:r>
    </w:p>
    <w:p w:rsidR="00583708" w:rsidRPr="00D031E6" w:rsidRDefault="00583708" w:rsidP="00583708">
      <w:pPr>
        <w:spacing w:line="500" w:lineRule="exact"/>
        <w:ind w:firstLineChars="200" w:firstLine="560"/>
        <w:rPr>
          <w:rFonts w:eastAsia="仿宋"/>
          <w:bCs/>
          <w:sz w:val="28"/>
          <w:szCs w:val="28"/>
        </w:rPr>
      </w:pPr>
      <w:r w:rsidRPr="00D031E6">
        <w:rPr>
          <w:rFonts w:eastAsia="仿宋"/>
          <w:bCs/>
          <w:sz w:val="28"/>
          <w:szCs w:val="28"/>
        </w:rPr>
        <w:t>本年度共设置棉花区域试验</w:t>
      </w:r>
      <w:r w:rsidRPr="00D031E6">
        <w:rPr>
          <w:rFonts w:eastAsia="仿宋"/>
          <w:bCs/>
          <w:sz w:val="28"/>
          <w:szCs w:val="28"/>
        </w:rPr>
        <w:t>2</w:t>
      </w:r>
      <w:r w:rsidRPr="00D031E6">
        <w:rPr>
          <w:rFonts w:eastAsia="仿宋"/>
          <w:bCs/>
          <w:sz w:val="28"/>
          <w:szCs w:val="28"/>
        </w:rPr>
        <w:t>组、生产试验</w:t>
      </w:r>
      <w:r w:rsidRPr="00D031E6">
        <w:rPr>
          <w:rFonts w:eastAsia="仿宋"/>
          <w:bCs/>
          <w:sz w:val="28"/>
          <w:szCs w:val="28"/>
        </w:rPr>
        <w:t>2</w:t>
      </w:r>
      <w:r w:rsidRPr="00D031E6">
        <w:rPr>
          <w:rFonts w:eastAsia="仿宋"/>
          <w:bCs/>
          <w:sz w:val="28"/>
          <w:szCs w:val="28"/>
        </w:rPr>
        <w:t>组。具体分组如下：</w:t>
      </w:r>
    </w:p>
    <w:p w:rsidR="00583708" w:rsidRPr="00D031E6" w:rsidRDefault="00583708" w:rsidP="00583708">
      <w:pPr>
        <w:spacing w:line="500" w:lineRule="exact"/>
        <w:ind w:firstLineChars="200" w:firstLine="560"/>
        <w:rPr>
          <w:rFonts w:eastAsia="仿宋"/>
          <w:bCs/>
          <w:spacing w:val="-40"/>
          <w:sz w:val="28"/>
          <w:szCs w:val="28"/>
        </w:rPr>
      </w:pPr>
      <w:r w:rsidRPr="00D031E6">
        <w:rPr>
          <w:rFonts w:eastAsia="仿宋"/>
          <w:bCs/>
          <w:sz w:val="28"/>
          <w:szCs w:val="28"/>
        </w:rPr>
        <w:t>1</w:t>
      </w:r>
      <w:r w:rsidRPr="00D031E6">
        <w:rPr>
          <w:rFonts w:eastAsia="仿宋"/>
          <w:bCs/>
          <w:sz w:val="28"/>
          <w:szCs w:val="28"/>
        </w:rPr>
        <w:t>、</w:t>
      </w:r>
      <w:proofErr w:type="gramStart"/>
      <w:r w:rsidRPr="00D031E6">
        <w:rPr>
          <w:rFonts w:eastAsia="仿宋"/>
          <w:bCs/>
          <w:sz w:val="28"/>
          <w:szCs w:val="28"/>
        </w:rPr>
        <w:t>中熟棉区域试验</w:t>
      </w:r>
      <w:proofErr w:type="gramEnd"/>
      <w:r w:rsidRPr="00D031E6">
        <w:rPr>
          <w:rFonts w:eastAsia="仿宋"/>
          <w:bCs/>
          <w:spacing w:val="-40"/>
          <w:sz w:val="28"/>
          <w:szCs w:val="28"/>
        </w:rPr>
        <w:t>，</w:t>
      </w:r>
      <w:r w:rsidRPr="00D031E6">
        <w:rPr>
          <w:rFonts w:eastAsia="仿宋"/>
          <w:bCs/>
          <w:sz w:val="28"/>
          <w:szCs w:val="28"/>
        </w:rPr>
        <w:t>参试品种共</w:t>
      </w:r>
      <w:r w:rsidRPr="00D031E6">
        <w:rPr>
          <w:rFonts w:eastAsia="仿宋"/>
          <w:bCs/>
          <w:sz w:val="28"/>
          <w:szCs w:val="28"/>
        </w:rPr>
        <w:t>13</w:t>
      </w:r>
      <w:r w:rsidRPr="00D031E6">
        <w:rPr>
          <w:rFonts w:eastAsia="仿宋"/>
          <w:bCs/>
          <w:sz w:val="28"/>
          <w:szCs w:val="28"/>
        </w:rPr>
        <w:t>个（含对照），其中</w:t>
      </w:r>
      <w:proofErr w:type="gramStart"/>
      <w:r w:rsidRPr="00D031E6">
        <w:rPr>
          <w:rFonts w:eastAsia="仿宋"/>
          <w:bCs/>
          <w:sz w:val="28"/>
          <w:szCs w:val="28"/>
        </w:rPr>
        <w:t>中</w:t>
      </w:r>
      <w:proofErr w:type="gramEnd"/>
      <w:r w:rsidRPr="00D031E6">
        <w:rPr>
          <w:rFonts w:eastAsia="仿宋"/>
          <w:bCs/>
          <w:sz w:val="28"/>
          <w:szCs w:val="28"/>
        </w:rPr>
        <w:t>熟常规棉</w:t>
      </w:r>
      <w:r w:rsidRPr="00D031E6">
        <w:rPr>
          <w:rFonts w:eastAsia="仿宋"/>
          <w:bCs/>
          <w:sz w:val="28"/>
          <w:szCs w:val="28"/>
        </w:rPr>
        <w:t>10</w:t>
      </w:r>
      <w:r w:rsidRPr="00D031E6">
        <w:rPr>
          <w:rFonts w:eastAsia="仿宋"/>
          <w:bCs/>
          <w:sz w:val="28"/>
          <w:szCs w:val="28"/>
        </w:rPr>
        <w:t>个，以</w:t>
      </w:r>
      <w:proofErr w:type="gramStart"/>
      <w:r w:rsidRPr="00D031E6">
        <w:rPr>
          <w:rFonts w:eastAsia="仿宋"/>
          <w:bCs/>
          <w:sz w:val="28"/>
          <w:szCs w:val="28"/>
        </w:rPr>
        <w:t>泗</w:t>
      </w:r>
      <w:proofErr w:type="gramEnd"/>
      <w:r w:rsidRPr="00D031E6">
        <w:rPr>
          <w:rFonts w:eastAsia="仿宋"/>
          <w:bCs/>
          <w:sz w:val="28"/>
          <w:szCs w:val="28"/>
        </w:rPr>
        <w:t>抗</w:t>
      </w:r>
      <w:r w:rsidRPr="00D031E6">
        <w:rPr>
          <w:rFonts w:eastAsia="仿宋"/>
          <w:bCs/>
          <w:sz w:val="28"/>
          <w:szCs w:val="28"/>
        </w:rPr>
        <w:t>1</w:t>
      </w:r>
      <w:r w:rsidRPr="00D031E6">
        <w:rPr>
          <w:rFonts w:eastAsia="仿宋"/>
          <w:bCs/>
          <w:sz w:val="28"/>
          <w:szCs w:val="28"/>
        </w:rPr>
        <w:t>号为对照，中熟杂交棉</w:t>
      </w:r>
      <w:r w:rsidRPr="00D031E6">
        <w:rPr>
          <w:rFonts w:eastAsia="仿宋"/>
          <w:bCs/>
          <w:sz w:val="28"/>
          <w:szCs w:val="28"/>
        </w:rPr>
        <w:t>3</w:t>
      </w:r>
      <w:r w:rsidRPr="00D031E6">
        <w:rPr>
          <w:rFonts w:eastAsia="仿宋"/>
          <w:bCs/>
          <w:sz w:val="28"/>
          <w:szCs w:val="28"/>
        </w:rPr>
        <w:t>个，以</w:t>
      </w:r>
      <w:proofErr w:type="gramStart"/>
      <w:r w:rsidRPr="00D031E6">
        <w:rPr>
          <w:rFonts w:eastAsia="仿宋"/>
          <w:bCs/>
          <w:sz w:val="28"/>
          <w:szCs w:val="28"/>
        </w:rPr>
        <w:t>泗</w:t>
      </w:r>
      <w:proofErr w:type="gramEnd"/>
      <w:r w:rsidRPr="00D031E6">
        <w:rPr>
          <w:rFonts w:eastAsia="仿宋"/>
          <w:bCs/>
          <w:sz w:val="28"/>
          <w:szCs w:val="28"/>
        </w:rPr>
        <w:t>杂</w:t>
      </w:r>
      <w:r w:rsidRPr="00D031E6">
        <w:rPr>
          <w:rFonts w:eastAsia="仿宋"/>
          <w:bCs/>
          <w:sz w:val="28"/>
          <w:szCs w:val="28"/>
        </w:rPr>
        <w:t>3</w:t>
      </w:r>
      <w:r w:rsidRPr="00D031E6">
        <w:rPr>
          <w:rFonts w:eastAsia="仿宋"/>
          <w:bCs/>
          <w:sz w:val="28"/>
          <w:szCs w:val="28"/>
        </w:rPr>
        <w:t>号为对照，</w:t>
      </w:r>
      <w:r w:rsidRPr="00D031E6">
        <w:rPr>
          <w:rFonts w:eastAsia="仿宋"/>
          <w:bCs/>
          <w:spacing w:val="-2"/>
          <w:sz w:val="28"/>
          <w:szCs w:val="28"/>
        </w:rPr>
        <w:t>试点</w:t>
      </w:r>
      <w:r w:rsidRPr="00D031E6">
        <w:rPr>
          <w:rFonts w:eastAsia="仿宋"/>
          <w:bCs/>
          <w:spacing w:val="-2"/>
          <w:sz w:val="28"/>
          <w:szCs w:val="28"/>
        </w:rPr>
        <w:t>9</w:t>
      </w:r>
      <w:r w:rsidRPr="00D031E6">
        <w:rPr>
          <w:rFonts w:eastAsia="仿宋"/>
          <w:bCs/>
          <w:spacing w:val="-2"/>
          <w:sz w:val="28"/>
          <w:szCs w:val="28"/>
        </w:rPr>
        <w:t>个</w:t>
      </w:r>
      <w:r w:rsidRPr="00D031E6">
        <w:rPr>
          <w:rFonts w:eastAsia="仿宋"/>
          <w:bCs/>
          <w:spacing w:val="-40"/>
          <w:sz w:val="28"/>
          <w:szCs w:val="28"/>
        </w:rPr>
        <w:t>；</w:t>
      </w:r>
    </w:p>
    <w:p w:rsidR="00583708" w:rsidRPr="00D031E6" w:rsidRDefault="00583708" w:rsidP="00583708">
      <w:pPr>
        <w:spacing w:line="500" w:lineRule="exact"/>
        <w:ind w:firstLineChars="200" w:firstLine="560"/>
        <w:rPr>
          <w:rFonts w:eastAsia="仿宋"/>
          <w:bCs/>
          <w:spacing w:val="-40"/>
          <w:sz w:val="28"/>
          <w:szCs w:val="28"/>
        </w:rPr>
      </w:pPr>
      <w:r w:rsidRPr="00D031E6">
        <w:rPr>
          <w:rFonts w:eastAsia="仿宋"/>
          <w:bCs/>
          <w:sz w:val="28"/>
          <w:szCs w:val="28"/>
        </w:rPr>
        <w:t>2</w:t>
      </w:r>
      <w:r w:rsidRPr="00D031E6">
        <w:rPr>
          <w:rFonts w:eastAsia="仿宋"/>
          <w:bCs/>
          <w:sz w:val="28"/>
          <w:szCs w:val="28"/>
        </w:rPr>
        <w:t>、早熟棉区域试验，参试品种共</w:t>
      </w:r>
      <w:r w:rsidRPr="00D031E6">
        <w:rPr>
          <w:rFonts w:eastAsia="仿宋"/>
          <w:bCs/>
          <w:sz w:val="28"/>
          <w:szCs w:val="28"/>
        </w:rPr>
        <w:t>6</w:t>
      </w:r>
      <w:r w:rsidRPr="00D031E6">
        <w:rPr>
          <w:rFonts w:eastAsia="仿宋"/>
          <w:bCs/>
          <w:sz w:val="28"/>
          <w:szCs w:val="28"/>
        </w:rPr>
        <w:t>个（含对照），均为早熟常规棉，以中棉所</w:t>
      </w:r>
      <w:r w:rsidRPr="00D031E6">
        <w:rPr>
          <w:rFonts w:eastAsia="仿宋"/>
          <w:bCs/>
          <w:sz w:val="28"/>
          <w:szCs w:val="28"/>
        </w:rPr>
        <w:t>50</w:t>
      </w:r>
      <w:r w:rsidRPr="00D031E6">
        <w:rPr>
          <w:rFonts w:eastAsia="仿宋"/>
          <w:bCs/>
          <w:sz w:val="28"/>
          <w:szCs w:val="28"/>
        </w:rPr>
        <w:t>号为对照，</w:t>
      </w:r>
      <w:r w:rsidRPr="00D031E6">
        <w:rPr>
          <w:rFonts w:eastAsia="仿宋"/>
          <w:bCs/>
          <w:spacing w:val="-2"/>
          <w:sz w:val="28"/>
          <w:szCs w:val="28"/>
        </w:rPr>
        <w:t>试点</w:t>
      </w:r>
      <w:r w:rsidRPr="00D031E6">
        <w:rPr>
          <w:rFonts w:eastAsia="仿宋"/>
          <w:bCs/>
          <w:spacing w:val="-2"/>
          <w:sz w:val="28"/>
          <w:szCs w:val="28"/>
        </w:rPr>
        <w:t>8</w:t>
      </w:r>
      <w:r w:rsidRPr="00D031E6">
        <w:rPr>
          <w:rFonts w:eastAsia="仿宋"/>
          <w:bCs/>
          <w:spacing w:val="-2"/>
          <w:sz w:val="28"/>
          <w:szCs w:val="28"/>
        </w:rPr>
        <w:t>个</w:t>
      </w:r>
      <w:r w:rsidRPr="00D031E6">
        <w:rPr>
          <w:rFonts w:eastAsia="仿宋"/>
          <w:bCs/>
          <w:spacing w:val="-40"/>
          <w:sz w:val="28"/>
          <w:szCs w:val="28"/>
        </w:rPr>
        <w:t>；</w:t>
      </w:r>
    </w:p>
    <w:p w:rsidR="00583708" w:rsidRPr="00D031E6" w:rsidRDefault="00583708" w:rsidP="00583708">
      <w:pPr>
        <w:spacing w:line="500" w:lineRule="exact"/>
        <w:ind w:firstLineChars="200" w:firstLine="560"/>
        <w:rPr>
          <w:rFonts w:eastAsia="仿宋"/>
          <w:bCs/>
          <w:color w:val="FF0000"/>
          <w:spacing w:val="-40"/>
          <w:sz w:val="28"/>
          <w:szCs w:val="28"/>
        </w:rPr>
      </w:pPr>
      <w:r w:rsidRPr="00D031E6">
        <w:rPr>
          <w:rFonts w:eastAsia="仿宋"/>
          <w:bCs/>
          <w:sz w:val="28"/>
          <w:szCs w:val="28"/>
        </w:rPr>
        <w:t>3</w:t>
      </w:r>
      <w:r w:rsidRPr="00D031E6">
        <w:rPr>
          <w:rFonts w:eastAsia="仿宋"/>
          <w:bCs/>
          <w:sz w:val="28"/>
          <w:szCs w:val="28"/>
        </w:rPr>
        <w:t>、</w:t>
      </w:r>
      <w:proofErr w:type="gramStart"/>
      <w:r w:rsidRPr="00D031E6">
        <w:rPr>
          <w:rFonts w:eastAsia="仿宋"/>
          <w:bCs/>
          <w:sz w:val="28"/>
          <w:szCs w:val="28"/>
        </w:rPr>
        <w:t>中熟棉生产</w:t>
      </w:r>
      <w:proofErr w:type="gramEnd"/>
      <w:r w:rsidRPr="00D031E6">
        <w:rPr>
          <w:rFonts w:eastAsia="仿宋"/>
          <w:bCs/>
          <w:sz w:val="28"/>
          <w:szCs w:val="28"/>
        </w:rPr>
        <w:t>试验</w:t>
      </w:r>
      <w:r w:rsidRPr="00D031E6">
        <w:rPr>
          <w:rFonts w:eastAsia="仿宋"/>
          <w:bCs/>
          <w:spacing w:val="-40"/>
          <w:sz w:val="28"/>
          <w:szCs w:val="28"/>
        </w:rPr>
        <w:t>，</w:t>
      </w:r>
      <w:r w:rsidRPr="00D031E6">
        <w:rPr>
          <w:rFonts w:eastAsia="仿宋"/>
          <w:bCs/>
          <w:sz w:val="28"/>
          <w:szCs w:val="28"/>
        </w:rPr>
        <w:t>参试品种共</w:t>
      </w:r>
      <w:r w:rsidRPr="00D031E6">
        <w:rPr>
          <w:rFonts w:eastAsia="仿宋"/>
          <w:bCs/>
          <w:sz w:val="28"/>
          <w:szCs w:val="28"/>
        </w:rPr>
        <w:t>3</w:t>
      </w:r>
      <w:r w:rsidRPr="00D031E6">
        <w:rPr>
          <w:rFonts w:eastAsia="仿宋"/>
          <w:bCs/>
          <w:sz w:val="28"/>
          <w:szCs w:val="28"/>
        </w:rPr>
        <w:t>个（含对照），均为中熟常规棉，以</w:t>
      </w:r>
      <w:proofErr w:type="gramStart"/>
      <w:r w:rsidRPr="00D031E6">
        <w:rPr>
          <w:rFonts w:eastAsia="仿宋"/>
          <w:bCs/>
          <w:sz w:val="28"/>
          <w:szCs w:val="28"/>
        </w:rPr>
        <w:t>泗</w:t>
      </w:r>
      <w:proofErr w:type="gramEnd"/>
      <w:r w:rsidRPr="00D031E6">
        <w:rPr>
          <w:rFonts w:eastAsia="仿宋"/>
          <w:bCs/>
          <w:sz w:val="28"/>
          <w:szCs w:val="28"/>
        </w:rPr>
        <w:t>抗</w:t>
      </w:r>
      <w:r w:rsidRPr="00D031E6">
        <w:rPr>
          <w:rFonts w:eastAsia="仿宋"/>
          <w:bCs/>
          <w:sz w:val="28"/>
          <w:szCs w:val="28"/>
        </w:rPr>
        <w:t>1</w:t>
      </w:r>
      <w:r w:rsidRPr="00D031E6">
        <w:rPr>
          <w:rFonts w:eastAsia="仿宋"/>
          <w:bCs/>
          <w:sz w:val="28"/>
          <w:szCs w:val="28"/>
        </w:rPr>
        <w:t>号为对照，</w:t>
      </w:r>
      <w:r w:rsidRPr="00D031E6">
        <w:rPr>
          <w:rFonts w:eastAsia="仿宋"/>
          <w:bCs/>
          <w:spacing w:val="-2"/>
          <w:sz w:val="28"/>
          <w:szCs w:val="28"/>
        </w:rPr>
        <w:t>试点</w:t>
      </w:r>
      <w:r w:rsidRPr="00D031E6">
        <w:rPr>
          <w:rFonts w:eastAsia="仿宋"/>
          <w:bCs/>
          <w:spacing w:val="-2"/>
          <w:sz w:val="28"/>
          <w:szCs w:val="28"/>
        </w:rPr>
        <w:t>7</w:t>
      </w:r>
      <w:r w:rsidRPr="00D031E6">
        <w:rPr>
          <w:rFonts w:eastAsia="仿宋"/>
          <w:bCs/>
          <w:spacing w:val="-2"/>
          <w:sz w:val="28"/>
          <w:szCs w:val="28"/>
        </w:rPr>
        <w:t>个</w:t>
      </w:r>
      <w:r w:rsidRPr="00D031E6">
        <w:rPr>
          <w:rFonts w:eastAsia="仿宋"/>
          <w:bCs/>
          <w:spacing w:val="-40"/>
          <w:sz w:val="28"/>
          <w:szCs w:val="28"/>
        </w:rPr>
        <w:t>；</w:t>
      </w:r>
      <w:r w:rsidRPr="00D031E6">
        <w:rPr>
          <w:rFonts w:eastAsia="仿宋"/>
          <w:bCs/>
          <w:spacing w:val="-40"/>
          <w:sz w:val="28"/>
          <w:szCs w:val="28"/>
        </w:rPr>
        <w:t xml:space="preserve"> </w:t>
      </w:r>
    </w:p>
    <w:p w:rsidR="00583708" w:rsidRPr="00D031E6" w:rsidRDefault="00583708" w:rsidP="00583708">
      <w:pPr>
        <w:spacing w:line="500" w:lineRule="exact"/>
        <w:ind w:firstLineChars="200" w:firstLine="560"/>
        <w:rPr>
          <w:rFonts w:eastAsia="仿宋"/>
          <w:bCs/>
          <w:spacing w:val="-40"/>
          <w:sz w:val="28"/>
          <w:szCs w:val="28"/>
        </w:rPr>
      </w:pPr>
      <w:r w:rsidRPr="00D031E6">
        <w:rPr>
          <w:rFonts w:eastAsia="仿宋"/>
          <w:bCs/>
          <w:sz w:val="28"/>
          <w:szCs w:val="28"/>
        </w:rPr>
        <w:t>4</w:t>
      </w:r>
      <w:r w:rsidRPr="00D031E6">
        <w:rPr>
          <w:rFonts w:eastAsia="仿宋"/>
          <w:bCs/>
          <w:sz w:val="28"/>
          <w:szCs w:val="28"/>
        </w:rPr>
        <w:t>、早熟棉生产试验</w:t>
      </w:r>
      <w:r w:rsidRPr="00D031E6">
        <w:rPr>
          <w:rFonts w:eastAsia="仿宋"/>
          <w:bCs/>
          <w:spacing w:val="-40"/>
          <w:sz w:val="28"/>
          <w:szCs w:val="28"/>
        </w:rPr>
        <w:t>，</w:t>
      </w:r>
      <w:r w:rsidRPr="00D031E6">
        <w:rPr>
          <w:rFonts w:eastAsia="仿宋"/>
          <w:bCs/>
          <w:sz w:val="28"/>
          <w:szCs w:val="28"/>
        </w:rPr>
        <w:t>参试品种共</w:t>
      </w:r>
      <w:r w:rsidRPr="00D031E6">
        <w:rPr>
          <w:rFonts w:eastAsia="仿宋"/>
          <w:bCs/>
          <w:sz w:val="28"/>
          <w:szCs w:val="28"/>
        </w:rPr>
        <w:t>2</w:t>
      </w:r>
      <w:r w:rsidRPr="00D031E6">
        <w:rPr>
          <w:rFonts w:eastAsia="仿宋"/>
          <w:bCs/>
          <w:sz w:val="28"/>
          <w:szCs w:val="28"/>
        </w:rPr>
        <w:t>个（含对照），均为早熟常规棉，以中棉所</w:t>
      </w:r>
      <w:r w:rsidRPr="00D031E6">
        <w:rPr>
          <w:rFonts w:eastAsia="仿宋"/>
          <w:bCs/>
          <w:sz w:val="28"/>
          <w:szCs w:val="28"/>
        </w:rPr>
        <w:t>50</w:t>
      </w:r>
      <w:r w:rsidRPr="00D031E6">
        <w:rPr>
          <w:rFonts w:eastAsia="仿宋"/>
          <w:bCs/>
          <w:sz w:val="28"/>
          <w:szCs w:val="28"/>
        </w:rPr>
        <w:t>号为对照，</w:t>
      </w:r>
      <w:r w:rsidRPr="00D031E6">
        <w:rPr>
          <w:rFonts w:eastAsia="仿宋"/>
          <w:bCs/>
          <w:spacing w:val="-2"/>
          <w:sz w:val="28"/>
          <w:szCs w:val="28"/>
        </w:rPr>
        <w:t>试点</w:t>
      </w:r>
      <w:r w:rsidRPr="00D031E6">
        <w:rPr>
          <w:rFonts w:eastAsia="仿宋"/>
          <w:bCs/>
          <w:spacing w:val="-2"/>
          <w:sz w:val="28"/>
          <w:szCs w:val="28"/>
        </w:rPr>
        <w:t>7</w:t>
      </w:r>
      <w:r w:rsidRPr="00D031E6">
        <w:rPr>
          <w:rFonts w:eastAsia="仿宋"/>
          <w:bCs/>
          <w:spacing w:val="-2"/>
          <w:sz w:val="28"/>
          <w:szCs w:val="28"/>
        </w:rPr>
        <w:t>个</w:t>
      </w:r>
      <w:r w:rsidRPr="00D031E6">
        <w:rPr>
          <w:rFonts w:eastAsia="仿宋"/>
          <w:bCs/>
          <w:spacing w:val="-40"/>
          <w:sz w:val="28"/>
          <w:szCs w:val="28"/>
        </w:rPr>
        <w:t>。</w:t>
      </w:r>
    </w:p>
    <w:p w:rsidR="00583708" w:rsidRPr="00D031E6" w:rsidRDefault="00583708" w:rsidP="00583708">
      <w:pPr>
        <w:spacing w:line="500" w:lineRule="exact"/>
        <w:ind w:firstLineChars="200" w:firstLine="560"/>
        <w:rPr>
          <w:rFonts w:eastAsia="黑体"/>
          <w:bCs/>
          <w:sz w:val="28"/>
          <w:szCs w:val="28"/>
        </w:rPr>
      </w:pPr>
      <w:r w:rsidRPr="00D031E6">
        <w:rPr>
          <w:rFonts w:eastAsia="黑体"/>
          <w:bCs/>
          <w:sz w:val="28"/>
          <w:szCs w:val="28"/>
        </w:rPr>
        <w:t>三、供种办法及注意事项</w:t>
      </w:r>
    </w:p>
    <w:p w:rsidR="00583708" w:rsidRPr="00D031E6" w:rsidRDefault="00583708" w:rsidP="00583708">
      <w:pPr>
        <w:spacing w:line="500" w:lineRule="exact"/>
        <w:ind w:firstLineChars="200" w:firstLine="562"/>
        <w:rPr>
          <w:rFonts w:eastAsia="仿宋"/>
          <w:b/>
          <w:sz w:val="28"/>
          <w:szCs w:val="28"/>
        </w:rPr>
      </w:pPr>
      <w:r w:rsidRPr="00D031E6">
        <w:rPr>
          <w:rFonts w:eastAsia="仿宋"/>
          <w:b/>
          <w:sz w:val="28"/>
          <w:szCs w:val="28"/>
        </w:rPr>
        <w:t>（一）供种质量及要求</w:t>
      </w:r>
    </w:p>
    <w:p w:rsidR="00583708" w:rsidRPr="00D031E6" w:rsidRDefault="00583708" w:rsidP="00583708">
      <w:pPr>
        <w:spacing w:line="500" w:lineRule="exact"/>
        <w:ind w:firstLineChars="200" w:firstLine="560"/>
        <w:rPr>
          <w:rFonts w:eastAsia="仿宋"/>
          <w:b/>
          <w:bCs/>
          <w:sz w:val="28"/>
          <w:szCs w:val="28"/>
        </w:rPr>
      </w:pPr>
      <w:r w:rsidRPr="00D031E6">
        <w:rPr>
          <w:rFonts w:eastAsia="仿宋"/>
          <w:sz w:val="28"/>
          <w:szCs w:val="28"/>
        </w:rPr>
        <w:t>提供的种子应经脱绒但</w:t>
      </w:r>
      <w:r w:rsidRPr="00D031E6">
        <w:rPr>
          <w:rFonts w:eastAsia="仿宋"/>
          <w:bCs/>
          <w:sz w:val="28"/>
          <w:szCs w:val="28"/>
        </w:rPr>
        <w:t>未包衣</w:t>
      </w:r>
      <w:r w:rsidRPr="00D031E6">
        <w:rPr>
          <w:rFonts w:eastAsia="仿宋"/>
          <w:sz w:val="28"/>
          <w:szCs w:val="28"/>
        </w:rPr>
        <w:t>，质量应达到国标原种标准，用结实的包装物包装。第一年区</w:t>
      </w:r>
      <w:proofErr w:type="gramStart"/>
      <w:r w:rsidRPr="00D031E6">
        <w:rPr>
          <w:rFonts w:eastAsia="仿宋"/>
          <w:sz w:val="28"/>
          <w:szCs w:val="28"/>
        </w:rPr>
        <w:t>试品种</w:t>
      </w:r>
      <w:proofErr w:type="gramEnd"/>
      <w:r w:rsidRPr="00D031E6">
        <w:rPr>
          <w:rFonts w:eastAsia="仿宋"/>
          <w:sz w:val="28"/>
          <w:szCs w:val="28"/>
        </w:rPr>
        <w:t>提供试验用种，第二年区</w:t>
      </w:r>
      <w:proofErr w:type="gramStart"/>
      <w:r w:rsidRPr="00D031E6">
        <w:rPr>
          <w:rFonts w:eastAsia="仿宋"/>
          <w:sz w:val="28"/>
          <w:szCs w:val="28"/>
        </w:rPr>
        <w:t>试品种</w:t>
      </w:r>
      <w:proofErr w:type="gramEnd"/>
      <w:r w:rsidRPr="00D031E6">
        <w:rPr>
          <w:rFonts w:eastAsia="仿宋"/>
          <w:sz w:val="28"/>
          <w:szCs w:val="28"/>
        </w:rPr>
        <w:t>提供标准样品，标准样品应与试验用种一致，选育单位必须对其提供种子样品的真实性负责，一旦查实提供不真实种子样品的，须承担因提供虚假样品所产生的一切法律责任。</w:t>
      </w:r>
      <w:r w:rsidRPr="00D031E6">
        <w:rPr>
          <w:rFonts w:eastAsia="仿宋"/>
          <w:sz w:val="28"/>
          <w:szCs w:val="28"/>
        </w:rPr>
        <w:t xml:space="preserve"> </w:t>
      </w:r>
    </w:p>
    <w:p w:rsidR="00583708" w:rsidRPr="00D031E6" w:rsidRDefault="00583708" w:rsidP="00583708">
      <w:pPr>
        <w:spacing w:line="500" w:lineRule="exact"/>
        <w:ind w:firstLineChars="200" w:firstLine="562"/>
        <w:rPr>
          <w:rFonts w:eastAsia="仿宋"/>
          <w:color w:val="FF0000"/>
          <w:sz w:val="28"/>
          <w:szCs w:val="28"/>
        </w:rPr>
      </w:pPr>
      <w:r w:rsidRPr="00D031E6">
        <w:rPr>
          <w:rFonts w:eastAsia="仿宋"/>
          <w:b/>
          <w:sz w:val="28"/>
          <w:szCs w:val="28"/>
        </w:rPr>
        <w:t>1</w:t>
      </w:r>
      <w:r w:rsidRPr="00D031E6">
        <w:rPr>
          <w:rFonts w:eastAsia="仿宋"/>
          <w:b/>
          <w:sz w:val="28"/>
          <w:szCs w:val="28"/>
        </w:rPr>
        <w:t>、标准样品供种</w:t>
      </w:r>
      <w:r w:rsidRPr="00D031E6">
        <w:rPr>
          <w:rFonts w:eastAsia="仿宋"/>
          <w:sz w:val="28"/>
          <w:szCs w:val="28"/>
        </w:rPr>
        <w:t>：参加江苏省第二年区域试验的品种均需要提交国家和省级标准样品，其中：国家标准样品</w:t>
      </w:r>
      <w:r w:rsidRPr="00D031E6">
        <w:rPr>
          <w:rFonts w:eastAsia="仿宋"/>
          <w:bCs/>
          <w:sz w:val="28"/>
          <w:szCs w:val="28"/>
        </w:rPr>
        <w:t>杂交品种</w:t>
      </w:r>
      <w:r w:rsidRPr="00D031E6">
        <w:rPr>
          <w:rFonts w:eastAsia="仿宋"/>
          <w:bCs/>
          <w:sz w:val="28"/>
          <w:szCs w:val="28"/>
        </w:rPr>
        <w:t>3</w:t>
      </w:r>
      <w:r w:rsidRPr="00D031E6">
        <w:rPr>
          <w:rFonts w:eastAsia="仿宋"/>
          <w:bCs/>
          <w:sz w:val="28"/>
          <w:szCs w:val="28"/>
        </w:rPr>
        <w:t>公斤，常规品种</w:t>
      </w:r>
      <w:r w:rsidRPr="00D031E6">
        <w:rPr>
          <w:rFonts w:eastAsia="仿宋"/>
          <w:bCs/>
          <w:sz w:val="28"/>
          <w:szCs w:val="28"/>
        </w:rPr>
        <w:t>2</w:t>
      </w:r>
      <w:r w:rsidRPr="00D031E6">
        <w:rPr>
          <w:rFonts w:eastAsia="仿宋"/>
          <w:sz w:val="28"/>
          <w:szCs w:val="28"/>
        </w:rPr>
        <w:t>公斤；省级标准样品共</w:t>
      </w:r>
      <w:r w:rsidRPr="00D031E6">
        <w:rPr>
          <w:rFonts w:eastAsia="仿宋"/>
          <w:sz w:val="28"/>
          <w:szCs w:val="28"/>
        </w:rPr>
        <w:t>4.0</w:t>
      </w:r>
      <w:r w:rsidRPr="00D031E6">
        <w:rPr>
          <w:rFonts w:eastAsia="仿宋"/>
          <w:sz w:val="28"/>
          <w:szCs w:val="28"/>
        </w:rPr>
        <w:t>公斤，分成等量的两份。具体包装要求详见《关于做好审定品种标准样品征集工作的通知</w:t>
      </w:r>
      <w:r w:rsidRPr="00D031E6">
        <w:rPr>
          <w:rFonts w:eastAsia="仿宋"/>
          <w:sz w:val="28"/>
          <w:szCs w:val="28"/>
        </w:rPr>
        <w:t> </w:t>
      </w:r>
      <w:r w:rsidRPr="00D031E6">
        <w:rPr>
          <w:rFonts w:eastAsia="仿宋"/>
          <w:sz w:val="28"/>
          <w:szCs w:val="28"/>
        </w:rPr>
        <w:t>》（</w:t>
      </w:r>
      <w:proofErr w:type="gramStart"/>
      <w:r w:rsidRPr="00D031E6">
        <w:rPr>
          <w:rFonts w:eastAsia="仿宋"/>
          <w:sz w:val="28"/>
          <w:szCs w:val="28"/>
        </w:rPr>
        <w:t>苏种〔</w:t>
      </w:r>
      <w:r w:rsidRPr="00D031E6">
        <w:rPr>
          <w:rFonts w:eastAsia="仿宋"/>
          <w:sz w:val="28"/>
          <w:szCs w:val="28"/>
        </w:rPr>
        <w:t>2014</w:t>
      </w:r>
      <w:r w:rsidRPr="00D031E6">
        <w:rPr>
          <w:rFonts w:eastAsia="仿宋"/>
          <w:sz w:val="28"/>
          <w:szCs w:val="28"/>
        </w:rPr>
        <w:t>〕</w:t>
      </w:r>
      <w:proofErr w:type="gramEnd"/>
      <w:r w:rsidRPr="00D031E6">
        <w:rPr>
          <w:rFonts w:eastAsia="仿宋"/>
          <w:sz w:val="28"/>
          <w:szCs w:val="28"/>
        </w:rPr>
        <w:t>5</w:t>
      </w:r>
      <w:r w:rsidRPr="00D031E6">
        <w:rPr>
          <w:rFonts w:eastAsia="仿宋"/>
          <w:sz w:val="28"/>
          <w:szCs w:val="28"/>
        </w:rPr>
        <w:t>号），中</w:t>
      </w:r>
      <w:proofErr w:type="gramStart"/>
      <w:r w:rsidRPr="00D031E6">
        <w:rPr>
          <w:rFonts w:eastAsia="仿宋"/>
          <w:sz w:val="28"/>
          <w:szCs w:val="28"/>
        </w:rPr>
        <w:t>熟棉于</w:t>
      </w:r>
      <w:proofErr w:type="gramEnd"/>
      <w:r w:rsidRPr="00A10CD5">
        <w:rPr>
          <w:rFonts w:eastAsia="仿宋"/>
          <w:color w:val="000000"/>
          <w:sz w:val="28"/>
          <w:szCs w:val="28"/>
        </w:rPr>
        <w:t>3</w:t>
      </w:r>
      <w:r w:rsidRPr="00A10CD5">
        <w:rPr>
          <w:rFonts w:eastAsia="仿宋"/>
          <w:color w:val="000000"/>
          <w:sz w:val="28"/>
          <w:szCs w:val="28"/>
        </w:rPr>
        <w:t>月</w:t>
      </w:r>
      <w:r w:rsidRPr="00A10CD5">
        <w:rPr>
          <w:rFonts w:eastAsia="仿宋"/>
          <w:color w:val="000000"/>
          <w:sz w:val="28"/>
          <w:szCs w:val="28"/>
        </w:rPr>
        <w:t>15</w:t>
      </w:r>
      <w:r w:rsidRPr="00A10CD5">
        <w:rPr>
          <w:rFonts w:eastAsia="仿宋"/>
          <w:color w:val="000000"/>
          <w:sz w:val="28"/>
          <w:szCs w:val="28"/>
        </w:rPr>
        <w:t>日前、</w:t>
      </w:r>
      <w:proofErr w:type="gramStart"/>
      <w:r w:rsidRPr="00A10CD5">
        <w:rPr>
          <w:rFonts w:eastAsia="仿宋"/>
          <w:bCs/>
          <w:color w:val="000000"/>
          <w:sz w:val="28"/>
          <w:szCs w:val="28"/>
        </w:rPr>
        <w:t>早熟棉于</w:t>
      </w:r>
      <w:r w:rsidRPr="00A10CD5">
        <w:rPr>
          <w:rFonts w:eastAsia="仿宋"/>
          <w:bCs/>
          <w:color w:val="000000"/>
          <w:sz w:val="28"/>
          <w:szCs w:val="28"/>
        </w:rPr>
        <w:t>4</w:t>
      </w:r>
      <w:r w:rsidRPr="00A10CD5">
        <w:rPr>
          <w:rFonts w:eastAsia="仿宋"/>
          <w:bCs/>
          <w:color w:val="000000"/>
          <w:sz w:val="28"/>
          <w:szCs w:val="28"/>
        </w:rPr>
        <w:t>月</w:t>
      </w:r>
      <w:r w:rsidRPr="00A10CD5">
        <w:rPr>
          <w:rFonts w:eastAsia="仿宋"/>
          <w:bCs/>
          <w:color w:val="000000"/>
          <w:sz w:val="28"/>
          <w:szCs w:val="28"/>
        </w:rPr>
        <w:t>30</w:t>
      </w:r>
      <w:r w:rsidRPr="00A10CD5">
        <w:rPr>
          <w:rFonts w:eastAsia="仿宋"/>
          <w:bCs/>
          <w:color w:val="000000"/>
          <w:sz w:val="28"/>
          <w:szCs w:val="28"/>
        </w:rPr>
        <w:t>日前</w:t>
      </w:r>
      <w:proofErr w:type="gramEnd"/>
      <w:r w:rsidRPr="00A10CD5">
        <w:rPr>
          <w:rFonts w:eastAsia="仿宋"/>
          <w:color w:val="000000"/>
          <w:sz w:val="28"/>
          <w:szCs w:val="28"/>
        </w:rPr>
        <w:t>将</w:t>
      </w:r>
      <w:r w:rsidRPr="00D031E6">
        <w:rPr>
          <w:rFonts w:eastAsia="仿宋"/>
          <w:sz w:val="28"/>
          <w:szCs w:val="28"/>
        </w:rPr>
        <w:t>足量标准样品寄或送至江苏省农</w:t>
      </w:r>
      <w:r w:rsidRPr="00D031E6">
        <w:rPr>
          <w:rFonts w:eastAsia="仿宋"/>
          <w:sz w:val="28"/>
          <w:szCs w:val="28"/>
        </w:rPr>
        <w:lastRenderedPageBreak/>
        <w:t>科院种质资源中心（江苏省农作物种质资源中期库），地址：南京市玄武区</w:t>
      </w:r>
      <w:proofErr w:type="gramStart"/>
      <w:r w:rsidRPr="00D031E6">
        <w:rPr>
          <w:rFonts w:eastAsia="仿宋"/>
          <w:sz w:val="28"/>
          <w:szCs w:val="28"/>
        </w:rPr>
        <w:t>钟灵街</w:t>
      </w:r>
      <w:r w:rsidRPr="00D031E6">
        <w:rPr>
          <w:rFonts w:eastAsia="仿宋"/>
          <w:sz w:val="28"/>
          <w:szCs w:val="28"/>
        </w:rPr>
        <w:t>50</w:t>
      </w:r>
      <w:r w:rsidRPr="00D031E6">
        <w:rPr>
          <w:rFonts w:eastAsia="仿宋"/>
          <w:sz w:val="28"/>
          <w:szCs w:val="28"/>
        </w:rPr>
        <w:t>号</w:t>
      </w:r>
      <w:proofErr w:type="gramEnd"/>
      <w:r w:rsidRPr="00D031E6">
        <w:rPr>
          <w:rFonts w:eastAsia="仿宋"/>
          <w:sz w:val="28"/>
          <w:szCs w:val="28"/>
        </w:rPr>
        <w:t>，邮编</w:t>
      </w:r>
      <w:r w:rsidRPr="00D031E6">
        <w:rPr>
          <w:rFonts w:eastAsia="仿宋"/>
          <w:sz w:val="28"/>
          <w:szCs w:val="28"/>
        </w:rPr>
        <w:t>210014</w:t>
      </w:r>
      <w:r w:rsidRPr="00D031E6">
        <w:rPr>
          <w:rFonts w:eastAsia="仿宋"/>
          <w:sz w:val="28"/>
          <w:szCs w:val="28"/>
        </w:rPr>
        <w:t>，联系人：颜伟，</w:t>
      </w:r>
      <w:r w:rsidRPr="00D031E6">
        <w:rPr>
          <w:rFonts w:eastAsia="仿宋"/>
          <w:sz w:val="28"/>
          <w:szCs w:val="28"/>
        </w:rPr>
        <w:t>025-84391665</w:t>
      </w:r>
      <w:r w:rsidRPr="00D031E6">
        <w:rPr>
          <w:rFonts w:eastAsia="仿宋"/>
          <w:sz w:val="28"/>
          <w:szCs w:val="28"/>
        </w:rPr>
        <w:t>，</w:t>
      </w:r>
      <w:r w:rsidRPr="00D031E6">
        <w:rPr>
          <w:rFonts w:eastAsia="仿宋"/>
          <w:sz w:val="28"/>
          <w:szCs w:val="28"/>
        </w:rPr>
        <w:t>13814089687</w:t>
      </w:r>
      <w:r w:rsidRPr="00D031E6">
        <w:rPr>
          <w:rFonts w:eastAsia="仿宋"/>
          <w:sz w:val="28"/>
          <w:szCs w:val="28"/>
        </w:rPr>
        <w:t>。</w:t>
      </w:r>
    </w:p>
    <w:p w:rsidR="00583708" w:rsidRPr="00D031E6" w:rsidRDefault="00583708" w:rsidP="00583708">
      <w:pPr>
        <w:spacing w:line="500" w:lineRule="exact"/>
        <w:ind w:firstLineChars="198" w:firstLine="557"/>
        <w:rPr>
          <w:rFonts w:eastAsia="仿宋"/>
          <w:sz w:val="28"/>
          <w:szCs w:val="28"/>
        </w:rPr>
      </w:pPr>
      <w:r w:rsidRPr="00D031E6">
        <w:rPr>
          <w:rFonts w:eastAsia="仿宋"/>
          <w:b/>
          <w:sz w:val="28"/>
          <w:szCs w:val="28"/>
        </w:rPr>
        <w:t>2</w:t>
      </w:r>
      <w:r w:rsidRPr="00D031E6">
        <w:rPr>
          <w:rFonts w:eastAsia="仿宋"/>
          <w:b/>
          <w:sz w:val="28"/>
          <w:szCs w:val="28"/>
        </w:rPr>
        <w:t>、试验用种：中</w:t>
      </w:r>
      <w:proofErr w:type="gramStart"/>
      <w:r w:rsidRPr="00D031E6">
        <w:rPr>
          <w:rFonts w:eastAsia="仿宋"/>
          <w:b/>
          <w:sz w:val="28"/>
          <w:szCs w:val="28"/>
        </w:rPr>
        <w:t>熟棉</w:t>
      </w:r>
      <w:r w:rsidRPr="00D031E6">
        <w:rPr>
          <w:rFonts w:eastAsia="仿宋"/>
          <w:bCs/>
          <w:sz w:val="28"/>
          <w:szCs w:val="28"/>
        </w:rPr>
        <w:t>区域试验每品种</w:t>
      </w:r>
      <w:proofErr w:type="gramEnd"/>
      <w:r w:rsidRPr="00D031E6">
        <w:rPr>
          <w:rFonts w:eastAsia="仿宋"/>
          <w:bCs/>
          <w:sz w:val="28"/>
          <w:szCs w:val="28"/>
        </w:rPr>
        <w:t>7</w:t>
      </w:r>
      <w:r w:rsidRPr="00D031E6">
        <w:rPr>
          <w:rFonts w:eastAsia="仿宋"/>
          <w:bCs/>
          <w:sz w:val="28"/>
          <w:szCs w:val="28"/>
        </w:rPr>
        <w:t>公斤，生产试验</w:t>
      </w:r>
      <w:proofErr w:type="gramStart"/>
      <w:r w:rsidRPr="00D031E6">
        <w:rPr>
          <w:rFonts w:eastAsia="仿宋"/>
          <w:bCs/>
          <w:sz w:val="28"/>
          <w:szCs w:val="28"/>
        </w:rPr>
        <w:t>每品种</w:t>
      </w:r>
      <w:proofErr w:type="gramEnd"/>
      <w:r w:rsidRPr="00D031E6">
        <w:rPr>
          <w:rFonts w:eastAsia="仿宋"/>
          <w:bCs/>
          <w:sz w:val="28"/>
          <w:szCs w:val="28"/>
        </w:rPr>
        <w:t>7</w:t>
      </w:r>
      <w:r w:rsidRPr="00D031E6">
        <w:rPr>
          <w:rFonts w:eastAsia="仿宋"/>
          <w:bCs/>
          <w:sz w:val="28"/>
          <w:szCs w:val="28"/>
        </w:rPr>
        <w:t>公斤；</w:t>
      </w:r>
      <w:r w:rsidRPr="00D031E6">
        <w:rPr>
          <w:rFonts w:eastAsia="仿宋"/>
          <w:b/>
          <w:bCs/>
          <w:sz w:val="28"/>
          <w:szCs w:val="28"/>
        </w:rPr>
        <w:t>早熟棉</w:t>
      </w:r>
      <w:r w:rsidRPr="00D031E6">
        <w:rPr>
          <w:rFonts w:eastAsia="仿宋"/>
          <w:bCs/>
          <w:sz w:val="28"/>
          <w:szCs w:val="28"/>
        </w:rPr>
        <w:t>区域试验用种</w:t>
      </w:r>
      <w:proofErr w:type="gramStart"/>
      <w:r w:rsidRPr="00D031E6">
        <w:rPr>
          <w:rFonts w:eastAsia="仿宋"/>
          <w:bCs/>
          <w:sz w:val="28"/>
          <w:szCs w:val="28"/>
        </w:rPr>
        <w:t>每品种</w:t>
      </w:r>
      <w:proofErr w:type="gramEnd"/>
      <w:r w:rsidRPr="00D031E6">
        <w:rPr>
          <w:rFonts w:eastAsia="仿宋"/>
          <w:bCs/>
          <w:sz w:val="28"/>
          <w:szCs w:val="28"/>
        </w:rPr>
        <w:t>10</w:t>
      </w:r>
      <w:r w:rsidRPr="00D031E6">
        <w:rPr>
          <w:rFonts w:eastAsia="仿宋"/>
          <w:bCs/>
          <w:sz w:val="28"/>
          <w:szCs w:val="28"/>
        </w:rPr>
        <w:t>公斤，生产试验用种</w:t>
      </w:r>
      <w:proofErr w:type="gramStart"/>
      <w:r w:rsidRPr="00D031E6">
        <w:rPr>
          <w:rFonts w:eastAsia="仿宋"/>
          <w:bCs/>
          <w:sz w:val="28"/>
          <w:szCs w:val="28"/>
        </w:rPr>
        <w:t>每品种</w:t>
      </w:r>
      <w:proofErr w:type="gramEnd"/>
      <w:r w:rsidRPr="00D031E6">
        <w:rPr>
          <w:rFonts w:eastAsia="仿宋"/>
          <w:bCs/>
          <w:sz w:val="28"/>
          <w:szCs w:val="28"/>
        </w:rPr>
        <w:t>12</w:t>
      </w:r>
      <w:r w:rsidRPr="00D031E6">
        <w:rPr>
          <w:rFonts w:eastAsia="仿宋"/>
          <w:bCs/>
          <w:sz w:val="28"/>
          <w:szCs w:val="28"/>
        </w:rPr>
        <w:t>公斤。各参试单位接到本试验方案后，</w:t>
      </w:r>
      <w:r w:rsidRPr="00A10CD5">
        <w:rPr>
          <w:rFonts w:eastAsia="仿宋"/>
          <w:bCs/>
          <w:color w:val="000000"/>
          <w:sz w:val="28"/>
          <w:szCs w:val="28"/>
        </w:rPr>
        <w:t>中</w:t>
      </w:r>
      <w:proofErr w:type="gramStart"/>
      <w:r w:rsidRPr="00A10CD5">
        <w:rPr>
          <w:rFonts w:eastAsia="仿宋"/>
          <w:bCs/>
          <w:color w:val="000000"/>
          <w:sz w:val="28"/>
          <w:szCs w:val="28"/>
        </w:rPr>
        <w:t>熟棉于</w:t>
      </w:r>
      <w:proofErr w:type="gramEnd"/>
      <w:r w:rsidRPr="00A10CD5">
        <w:rPr>
          <w:rFonts w:eastAsia="仿宋"/>
          <w:bCs/>
          <w:color w:val="000000"/>
          <w:sz w:val="28"/>
          <w:szCs w:val="28"/>
        </w:rPr>
        <w:t>3</w:t>
      </w:r>
      <w:r w:rsidRPr="00A10CD5">
        <w:rPr>
          <w:rFonts w:eastAsia="仿宋"/>
          <w:bCs/>
          <w:color w:val="000000"/>
          <w:sz w:val="28"/>
          <w:szCs w:val="28"/>
        </w:rPr>
        <w:t>月</w:t>
      </w:r>
      <w:r w:rsidRPr="00A10CD5">
        <w:rPr>
          <w:rFonts w:eastAsia="仿宋"/>
          <w:bCs/>
          <w:color w:val="000000"/>
          <w:sz w:val="28"/>
          <w:szCs w:val="28"/>
        </w:rPr>
        <w:t>15</w:t>
      </w:r>
      <w:r w:rsidRPr="00A10CD5">
        <w:rPr>
          <w:rFonts w:eastAsia="仿宋"/>
          <w:bCs/>
          <w:color w:val="000000"/>
          <w:sz w:val="28"/>
          <w:szCs w:val="28"/>
        </w:rPr>
        <w:t>日前、</w:t>
      </w:r>
      <w:proofErr w:type="gramStart"/>
      <w:r w:rsidRPr="00A10CD5">
        <w:rPr>
          <w:rFonts w:eastAsia="仿宋"/>
          <w:bCs/>
          <w:color w:val="000000"/>
          <w:sz w:val="28"/>
          <w:szCs w:val="28"/>
        </w:rPr>
        <w:t>早熟棉于</w:t>
      </w:r>
      <w:r w:rsidRPr="00A10CD5">
        <w:rPr>
          <w:rFonts w:eastAsia="仿宋"/>
          <w:bCs/>
          <w:color w:val="000000"/>
          <w:sz w:val="28"/>
          <w:szCs w:val="28"/>
        </w:rPr>
        <w:t>4</w:t>
      </w:r>
      <w:r w:rsidRPr="00A10CD5">
        <w:rPr>
          <w:rFonts w:eastAsia="仿宋"/>
          <w:bCs/>
          <w:color w:val="000000"/>
          <w:sz w:val="28"/>
          <w:szCs w:val="28"/>
        </w:rPr>
        <w:t>月</w:t>
      </w:r>
      <w:r w:rsidRPr="00A10CD5">
        <w:rPr>
          <w:rFonts w:eastAsia="仿宋"/>
          <w:bCs/>
          <w:color w:val="000000"/>
          <w:sz w:val="28"/>
          <w:szCs w:val="28"/>
        </w:rPr>
        <w:t>30</w:t>
      </w:r>
      <w:r w:rsidRPr="00A10CD5">
        <w:rPr>
          <w:rFonts w:eastAsia="仿宋"/>
          <w:bCs/>
          <w:color w:val="000000"/>
          <w:sz w:val="28"/>
          <w:szCs w:val="28"/>
        </w:rPr>
        <w:t>日前</w:t>
      </w:r>
      <w:proofErr w:type="gramEnd"/>
      <w:r w:rsidRPr="00D031E6">
        <w:rPr>
          <w:rFonts w:eastAsia="仿宋"/>
          <w:bCs/>
          <w:sz w:val="28"/>
          <w:szCs w:val="28"/>
        </w:rPr>
        <w:t>将足量参试品种的</w:t>
      </w:r>
      <w:r w:rsidRPr="00D031E6">
        <w:rPr>
          <w:rFonts w:eastAsia="仿宋"/>
          <w:sz w:val="28"/>
          <w:szCs w:val="28"/>
        </w:rPr>
        <w:t>脱绒</w:t>
      </w:r>
      <w:r w:rsidRPr="00D031E6">
        <w:rPr>
          <w:rFonts w:eastAsia="仿宋"/>
          <w:bCs/>
          <w:sz w:val="28"/>
          <w:szCs w:val="28"/>
        </w:rPr>
        <w:t>未包衣</w:t>
      </w:r>
      <w:r w:rsidRPr="00D031E6">
        <w:rPr>
          <w:rFonts w:eastAsia="仿宋"/>
          <w:sz w:val="28"/>
          <w:szCs w:val="28"/>
        </w:rPr>
        <w:t>种子</w:t>
      </w:r>
      <w:r w:rsidRPr="00D031E6">
        <w:rPr>
          <w:rFonts w:eastAsia="仿宋"/>
          <w:bCs/>
          <w:sz w:val="28"/>
          <w:szCs w:val="28"/>
        </w:rPr>
        <w:t>寄或送至试验汇总单位江苏省农科院经作所</w:t>
      </w:r>
      <w:r w:rsidRPr="00D031E6">
        <w:rPr>
          <w:rFonts w:eastAsia="仿宋"/>
          <w:sz w:val="28"/>
          <w:szCs w:val="28"/>
        </w:rPr>
        <w:t>（邮编：</w:t>
      </w:r>
      <w:r w:rsidRPr="00D031E6">
        <w:rPr>
          <w:rFonts w:eastAsia="仿宋"/>
          <w:sz w:val="28"/>
          <w:szCs w:val="28"/>
        </w:rPr>
        <w:t>210014</w:t>
      </w:r>
      <w:r w:rsidRPr="00D031E6">
        <w:rPr>
          <w:rFonts w:eastAsia="仿宋"/>
          <w:sz w:val="28"/>
          <w:szCs w:val="28"/>
        </w:rPr>
        <w:t>；地址：南京市孝陵</w:t>
      </w:r>
      <w:proofErr w:type="gramStart"/>
      <w:r w:rsidRPr="00D031E6">
        <w:rPr>
          <w:rFonts w:eastAsia="仿宋"/>
          <w:sz w:val="28"/>
          <w:szCs w:val="28"/>
        </w:rPr>
        <w:t>卫钟灵街</w:t>
      </w:r>
      <w:proofErr w:type="gramEnd"/>
      <w:r w:rsidRPr="00D031E6">
        <w:rPr>
          <w:rFonts w:eastAsia="仿宋"/>
          <w:sz w:val="28"/>
          <w:szCs w:val="28"/>
        </w:rPr>
        <w:t>50</w:t>
      </w:r>
      <w:r w:rsidRPr="00D031E6">
        <w:rPr>
          <w:rFonts w:eastAsia="仿宋"/>
          <w:sz w:val="28"/>
          <w:szCs w:val="28"/>
        </w:rPr>
        <w:t>号；单位：江苏省农科院经作所棉花室；联系人：许乃银；联系电话：</w:t>
      </w:r>
      <w:r w:rsidRPr="00D031E6">
        <w:rPr>
          <w:rFonts w:eastAsia="仿宋"/>
          <w:sz w:val="28"/>
          <w:szCs w:val="28"/>
        </w:rPr>
        <w:t>025-84390365</w:t>
      </w:r>
      <w:r w:rsidRPr="00D031E6">
        <w:rPr>
          <w:rFonts w:eastAsia="仿宋"/>
          <w:sz w:val="28"/>
          <w:szCs w:val="28"/>
        </w:rPr>
        <w:t>），</w:t>
      </w:r>
      <w:r w:rsidRPr="00D031E6">
        <w:rPr>
          <w:rFonts w:eastAsia="仿宋"/>
          <w:bCs/>
          <w:sz w:val="28"/>
          <w:szCs w:val="28"/>
        </w:rPr>
        <w:t>未按规定时间寄达的视作自动放弃参试。试验点在播种前一周还未收到种子的，请及时与省种子管理站品管科联系（</w:t>
      </w:r>
      <w:r w:rsidRPr="00D031E6">
        <w:rPr>
          <w:rFonts w:eastAsia="仿宋"/>
          <w:sz w:val="28"/>
          <w:szCs w:val="28"/>
        </w:rPr>
        <w:t>联系人：翟辰洋；联系电话：</w:t>
      </w:r>
      <w:r w:rsidRPr="00D031E6">
        <w:rPr>
          <w:rFonts w:eastAsia="仿宋"/>
          <w:sz w:val="28"/>
          <w:szCs w:val="28"/>
        </w:rPr>
        <w:t>025-86263567</w:t>
      </w:r>
      <w:r w:rsidRPr="00D031E6">
        <w:rPr>
          <w:rFonts w:eastAsia="仿宋"/>
          <w:sz w:val="28"/>
          <w:szCs w:val="28"/>
        </w:rPr>
        <w:t>，</w:t>
      </w:r>
      <w:r w:rsidRPr="00D031E6">
        <w:rPr>
          <w:rFonts w:eastAsia="仿宋"/>
          <w:sz w:val="28"/>
          <w:szCs w:val="28"/>
        </w:rPr>
        <w:t>18305173233</w:t>
      </w:r>
      <w:r w:rsidRPr="00D031E6">
        <w:rPr>
          <w:rFonts w:eastAsia="仿宋"/>
          <w:sz w:val="28"/>
          <w:szCs w:val="28"/>
        </w:rPr>
        <w:t>）。</w:t>
      </w:r>
    </w:p>
    <w:p w:rsidR="00583708" w:rsidRPr="00D031E6" w:rsidRDefault="00583708" w:rsidP="00583708">
      <w:pPr>
        <w:spacing w:line="500" w:lineRule="exact"/>
        <w:ind w:firstLineChars="200" w:firstLine="562"/>
        <w:rPr>
          <w:rFonts w:eastAsia="仿宋"/>
          <w:b/>
          <w:bCs/>
          <w:sz w:val="28"/>
          <w:szCs w:val="28"/>
        </w:rPr>
      </w:pPr>
      <w:r w:rsidRPr="00D031E6">
        <w:rPr>
          <w:rFonts w:eastAsia="仿宋"/>
          <w:b/>
          <w:bCs/>
          <w:sz w:val="28"/>
          <w:szCs w:val="28"/>
        </w:rPr>
        <w:t>（二）试验</w:t>
      </w:r>
      <w:proofErr w:type="gramStart"/>
      <w:r w:rsidRPr="00D031E6">
        <w:rPr>
          <w:rFonts w:eastAsia="仿宋"/>
          <w:b/>
          <w:bCs/>
          <w:sz w:val="28"/>
          <w:szCs w:val="28"/>
        </w:rPr>
        <w:t>种注意</w:t>
      </w:r>
      <w:proofErr w:type="gramEnd"/>
      <w:r w:rsidRPr="00D031E6">
        <w:rPr>
          <w:rFonts w:eastAsia="仿宋"/>
          <w:b/>
          <w:bCs/>
          <w:sz w:val="28"/>
          <w:szCs w:val="28"/>
        </w:rPr>
        <w:t>事项</w:t>
      </w:r>
    </w:p>
    <w:p w:rsidR="00583708" w:rsidRPr="00D031E6" w:rsidRDefault="00583708" w:rsidP="00583708">
      <w:pPr>
        <w:spacing w:line="500" w:lineRule="exact"/>
        <w:ind w:firstLineChars="200" w:firstLine="560"/>
        <w:rPr>
          <w:rFonts w:eastAsia="仿宋"/>
          <w:bCs/>
          <w:sz w:val="28"/>
          <w:szCs w:val="28"/>
        </w:rPr>
      </w:pPr>
      <w:r w:rsidRPr="00D031E6">
        <w:rPr>
          <w:rFonts w:eastAsia="仿宋"/>
          <w:bCs/>
          <w:sz w:val="28"/>
          <w:szCs w:val="28"/>
        </w:rPr>
        <w:t>1</w:t>
      </w:r>
      <w:r w:rsidRPr="00D031E6">
        <w:rPr>
          <w:rFonts w:eastAsia="仿宋"/>
          <w:bCs/>
          <w:sz w:val="28"/>
          <w:szCs w:val="28"/>
        </w:rPr>
        <w:t>、</w:t>
      </w:r>
      <w:proofErr w:type="gramStart"/>
      <w:r w:rsidRPr="00D031E6">
        <w:rPr>
          <w:rFonts w:eastAsia="仿宋"/>
          <w:bCs/>
          <w:sz w:val="28"/>
          <w:szCs w:val="28"/>
        </w:rPr>
        <w:t>各承试单位</w:t>
      </w:r>
      <w:proofErr w:type="gramEnd"/>
      <w:r w:rsidRPr="00D031E6">
        <w:rPr>
          <w:rFonts w:eastAsia="仿宋"/>
          <w:bCs/>
          <w:sz w:val="28"/>
          <w:szCs w:val="28"/>
        </w:rPr>
        <w:t>所接收的试验品系只能用于中间试验，试验</w:t>
      </w:r>
      <w:r>
        <w:rPr>
          <w:rFonts w:eastAsia="仿宋"/>
          <w:bCs/>
          <w:sz w:val="28"/>
          <w:szCs w:val="28"/>
        </w:rPr>
        <w:t>多余种子不得用于繁殖、试验、交流等其它活动。在确保试验顺利实施</w:t>
      </w:r>
      <w:r w:rsidRPr="00D031E6">
        <w:rPr>
          <w:rFonts w:eastAsia="仿宋"/>
          <w:bCs/>
          <w:sz w:val="28"/>
          <w:szCs w:val="28"/>
        </w:rPr>
        <w:t>后剩余种子均应自行销毁。</w:t>
      </w:r>
    </w:p>
    <w:p w:rsidR="00583708" w:rsidRPr="00D031E6" w:rsidRDefault="00583708" w:rsidP="00583708">
      <w:pPr>
        <w:spacing w:line="500" w:lineRule="exact"/>
        <w:ind w:firstLineChars="200" w:firstLine="560"/>
        <w:rPr>
          <w:rFonts w:eastAsia="仿宋"/>
          <w:bCs/>
          <w:sz w:val="28"/>
          <w:szCs w:val="28"/>
        </w:rPr>
      </w:pPr>
      <w:r w:rsidRPr="00D031E6">
        <w:rPr>
          <w:rFonts w:eastAsia="仿宋"/>
          <w:bCs/>
          <w:sz w:val="28"/>
          <w:szCs w:val="28"/>
        </w:rPr>
        <w:t>2</w:t>
      </w:r>
      <w:r w:rsidRPr="00D031E6">
        <w:rPr>
          <w:rFonts w:eastAsia="仿宋"/>
          <w:bCs/>
          <w:sz w:val="28"/>
          <w:szCs w:val="28"/>
        </w:rPr>
        <w:t>、</w:t>
      </w:r>
      <w:proofErr w:type="gramStart"/>
      <w:r w:rsidRPr="00D031E6">
        <w:rPr>
          <w:rFonts w:eastAsia="仿宋"/>
          <w:bCs/>
          <w:sz w:val="28"/>
          <w:szCs w:val="28"/>
        </w:rPr>
        <w:t>各承试单位</w:t>
      </w:r>
      <w:proofErr w:type="gramEnd"/>
      <w:r w:rsidRPr="00D031E6">
        <w:rPr>
          <w:rFonts w:eastAsia="仿宋"/>
          <w:bCs/>
          <w:sz w:val="28"/>
          <w:szCs w:val="28"/>
        </w:rPr>
        <w:t>在顺利完成本年度试验任务后，由各参试品种产生的繁殖材料均应自行销毁。</w:t>
      </w:r>
    </w:p>
    <w:p w:rsidR="00583708" w:rsidRPr="00D031E6" w:rsidRDefault="00583708" w:rsidP="00583708">
      <w:pPr>
        <w:spacing w:line="500" w:lineRule="exact"/>
        <w:ind w:firstLineChars="196" w:firstLine="549"/>
        <w:rPr>
          <w:rFonts w:eastAsia="黑体"/>
          <w:bCs/>
          <w:sz w:val="28"/>
          <w:szCs w:val="28"/>
        </w:rPr>
      </w:pPr>
      <w:r w:rsidRPr="00D031E6">
        <w:rPr>
          <w:rFonts w:eastAsia="黑体"/>
          <w:bCs/>
          <w:sz w:val="28"/>
          <w:szCs w:val="28"/>
        </w:rPr>
        <w:t>四、试验方法</w:t>
      </w:r>
    </w:p>
    <w:p w:rsidR="00583708" w:rsidRPr="00D031E6" w:rsidRDefault="00583708" w:rsidP="00583708">
      <w:pPr>
        <w:spacing w:line="500" w:lineRule="exact"/>
        <w:ind w:firstLineChars="148" w:firstLine="416"/>
        <w:rPr>
          <w:rFonts w:eastAsia="仿宋"/>
          <w:b/>
          <w:bCs/>
          <w:sz w:val="28"/>
          <w:szCs w:val="28"/>
        </w:rPr>
      </w:pPr>
      <w:r w:rsidRPr="00D031E6">
        <w:rPr>
          <w:rFonts w:eastAsia="仿宋"/>
          <w:b/>
          <w:bCs/>
          <w:sz w:val="28"/>
          <w:szCs w:val="28"/>
        </w:rPr>
        <w:t>（一）试验地选择和准备</w:t>
      </w:r>
    </w:p>
    <w:p w:rsidR="00583708" w:rsidRPr="00D031E6" w:rsidRDefault="00583708" w:rsidP="00583708">
      <w:pPr>
        <w:spacing w:line="500" w:lineRule="exact"/>
        <w:ind w:firstLineChars="200" w:firstLine="560"/>
        <w:rPr>
          <w:rFonts w:eastAsia="仿宋"/>
          <w:bCs/>
          <w:sz w:val="28"/>
          <w:szCs w:val="28"/>
        </w:rPr>
      </w:pPr>
      <w:r w:rsidRPr="00D031E6">
        <w:rPr>
          <w:rFonts w:eastAsia="仿宋"/>
          <w:bCs/>
          <w:sz w:val="28"/>
          <w:szCs w:val="28"/>
        </w:rPr>
        <w:t>试验地应选择土壤肥力中等偏上、地势平坦、地力均匀、排灌方便、</w:t>
      </w:r>
    </w:p>
    <w:p w:rsidR="00583708" w:rsidRPr="00D031E6" w:rsidRDefault="00583708" w:rsidP="00583708">
      <w:pPr>
        <w:spacing w:line="500" w:lineRule="exact"/>
        <w:rPr>
          <w:rFonts w:eastAsia="仿宋"/>
          <w:bCs/>
          <w:sz w:val="28"/>
          <w:szCs w:val="28"/>
        </w:rPr>
      </w:pPr>
      <w:r w:rsidRPr="00D031E6">
        <w:rPr>
          <w:rFonts w:eastAsia="仿宋"/>
          <w:bCs/>
          <w:sz w:val="28"/>
          <w:szCs w:val="28"/>
        </w:rPr>
        <w:t>沟系配套、前茬一致、无遮蔽、无人畜危害、病虫草</w:t>
      </w:r>
      <w:proofErr w:type="gramStart"/>
      <w:r w:rsidRPr="00D031E6">
        <w:rPr>
          <w:rFonts w:eastAsia="仿宋"/>
          <w:bCs/>
          <w:sz w:val="28"/>
          <w:szCs w:val="28"/>
        </w:rPr>
        <w:t>害相对</w:t>
      </w:r>
      <w:proofErr w:type="gramEnd"/>
      <w:r w:rsidRPr="00D031E6">
        <w:rPr>
          <w:rFonts w:eastAsia="仿宋"/>
          <w:bCs/>
          <w:sz w:val="28"/>
          <w:szCs w:val="28"/>
        </w:rPr>
        <w:t>较轻的田块。</w:t>
      </w:r>
      <w:proofErr w:type="gramStart"/>
      <w:r w:rsidRPr="00D031E6">
        <w:rPr>
          <w:rFonts w:eastAsia="仿宋"/>
          <w:bCs/>
          <w:sz w:val="28"/>
          <w:szCs w:val="28"/>
        </w:rPr>
        <w:t>各承试单位</w:t>
      </w:r>
      <w:proofErr w:type="gramEnd"/>
      <w:r w:rsidRPr="00D031E6">
        <w:rPr>
          <w:rFonts w:eastAsia="仿宋"/>
          <w:bCs/>
          <w:sz w:val="28"/>
          <w:szCs w:val="28"/>
        </w:rPr>
        <w:t>根据统一试验安排准备好试验地。</w:t>
      </w:r>
    </w:p>
    <w:p w:rsidR="00583708" w:rsidRPr="00D031E6" w:rsidRDefault="00583708" w:rsidP="00583708">
      <w:pPr>
        <w:spacing w:line="500" w:lineRule="exact"/>
        <w:ind w:firstLineChars="148" w:firstLine="416"/>
        <w:rPr>
          <w:rFonts w:eastAsia="仿宋"/>
          <w:b/>
          <w:bCs/>
          <w:sz w:val="28"/>
          <w:szCs w:val="28"/>
        </w:rPr>
      </w:pPr>
      <w:r w:rsidRPr="00D031E6">
        <w:rPr>
          <w:rFonts w:eastAsia="仿宋"/>
          <w:b/>
          <w:bCs/>
          <w:sz w:val="28"/>
          <w:szCs w:val="28"/>
        </w:rPr>
        <w:t>（二）田间试验设计</w:t>
      </w:r>
    </w:p>
    <w:p w:rsidR="00583708" w:rsidRPr="00D031E6" w:rsidRDefault="00583708" w:rsidP="00583708">
      <w:pPr>
        <w:spacing w:line="500" w:lineRule="exact"/>
        <w:ind w:firstLineChars="200" w:firstLine="560"/>
        <w:rPr>
          <w:rFonts w:eastAsia="仿宋"/>
          <w:bCs/>
          <w:sz w:val="28"/>
          <w:szCs w:val="28"/>
        </w:rPr>
      </w:pPr>
      <w:r w:rsidRPr="00D031E6">
        <w:rPr>
          <w:rFonts w:eastAsia="仿宋"/>
          <w:bCs/>
          <w:sz w:val="28"/>
          <w:szCs w:val="28"/>
        </w:rPr>
        <w:t>区域试验采用随机区组设计，三次重复，</w:t>
      </w:r>
      <w:proofErr w:type="gramStart"/>
      <w:r w:rsidRPr="00D031E6">
        <w:rPr>
          <w:rFonts w:eastAsia="仿宋"/>
          <w:bCs/>
          <w:sz w:val="28"/>
          <w:szCs w:val="28"/>
        </w:rPr>
        <w:t>每小区</w:t>
      </w:r>
      <w:proofErr w:type="gramEnd"/>
      <w:r w:rsidRPr="00D031E6">
        <w:rPr>
          <w:rFonts w:eastAsia="仿宋"/>
          <w:bCs/>
          <w:sz w:val="28"/>
          <w:szCs w:val="28"/>
        </w:rPr>
        <w:t>4</w:t>
      </w:r>
      <w:r w:rsidRPr="00D031E6">
        <w:rPr>
          <w:rFonts w:eastAsia="仿宋"/>
          <w:bCs/>
          <w:sz w:val="28"/>
          <w:szCs w:val="28"/>
        </w:rPr>
        <w:t>行，小区面积不得少于</w:t>
      </w:r>
      <w:smartTag w:uri="urn:schemas-microsoft-com:office:smarttags" w:element="chmetcnv">
        <w:smartTagPr>
          <w:attr w:name="UnitName" w:val="平方米"/>
          <w:attr w:name="SourceValue" w:val="20"/>
          <w:attr w:name="HasSpace" w:val="False"/>
          <w:attr w:name="Negative" w:val="False"/>
          <w:attr w:name="NumberType" w:val="1"/>
          <w:attr w:name="TCSC" w:val="0"/>
        </w:smartTagPr>
        <w:r w:rsidRPr="00D031E6">
          <w:rPr>
            <w:rFonts w:eastAsia="仿宋"/>
            <w:bCs/>
            <w:sz w:val="28"/>
            <w:szCs w:val="28"/>
          </w:rPr>
          <w:t>20</w:t>
        </w:r>
        <w:r w:rsidRPr="00D031E6">
          <w:rPr>
            <w:rFonts w:eastAsia="仿宋"/>
            <w:bCs/>
            <w:sz w:val="28"/>
            <w:szCs w:val="28"/>
          </w:rPr>
          <w:t>平方米</w:t>
        </w:r>
      </w:smartTag>
      <w:r w:rsidRPr="00D031E6">
        <w:rPr>
          <w:rFonts w:eastAsia="仿宋"/>
          <w:bCs/>
          <w:sz w:val="28"/>
          <w:szCs w:val="28"/>
        </w:rPr>
        <w:t>，小区为长方形。</w:t>
      </w:r>
      <w:proofErr w:type="gramStart"/>
      <w:r w:rsidRPr="00D031E6">
        <w:rPr>
          <w:rFonts w:eastAsia="仿宋"/>
          <w:bCs/>
          <w:sz w:val="28"/>
          <w:szCs w:val="28"/>
        </w:rPr>
        <w:t>重复间</w:t>
      </w:r>
      <w:proofErr w:type="gramEnd"/>
      <w:r w:rsidRPr="00D031E6">
        <w:rPr>
          <w:rFonts w:eastAsia="仿宋"/>
          <w:bCs/>
          <w:sz w:val="28"/>
          <w:szCs w:val="28"/>
        </w:rPr>
        <w:t>留走道，以便于观察。试验区四周设保护行（</w:t>
      </w:r>
      <w:r w:rsidRPr="00D031E6">
        <w:rPr>
          <w:rFonts w:eastAsia="仿宋"/>
          <w:bCs/>
          <w:sz w:val="28"/>
          <w:szCs w:val="28"/>
        </w:rPr>
        <w:t>2-4</w:t>
      </w:r>
      <w:r w:rsidRPr="00D031E6">
        <w:rPr>
          <w:rFonts w:eastAsia="仿宋"/>
          <w:bCs/>
          <w:sz w:val="28"/>
          <w:szCs w:val="28"/>
        </w:rPr>
        <w:t>行），保护行可以采用试验同品种延伸，也可以采用统一品种。</w:t>
      </w:r>
    </w:p>
    <w:p w:rsidR="00583708" w:rsidRPr="00D031E6" w:rsidRDefault="00583708" w:rsidP="00583708">
      <w:pPr>
        <w:spacing w:line="500" w:lineRule="exact"/>
        <w:ind w:firstLineChars="196" w:firstLine="549"/>
        <w:rPr>
          <w:rFonts w:eastAsia="黑体"/>
          <w:bCs/>
          <w:sz w:val="28"/>
          <w:szCs w:val="28"/>
        </w:rPr>
      </w:pPr>
      <w:r w:rsidRPr="00D031E6">
        <w:rPr>
          <w:rFonts w:eastAsia="黑体"/>
          <w:bCs/>
          <w:sz w:val="28"/>
          <w:szCs w:val="28"/>
        </w:rPr>
        <w:t>五、栽培管理</w:t>
      </w:r>
    </w:p>
    <w:p w:rsidR="00583708" w:rsidRPr="00D031E6" w:rsidRDefault="00583708" w:rsidP="00583708">
      <w:pPr>
        <w:spacing w:line="500" w:lineRule="exact"/>
        <w:ind w:left="560"/>
        <w:rPr>
          <w:rFonts w:eastAsia="仿宋"/>
          <w:b/>
          <w:bCs/>
          <w:sz w:val="28"/>
          <w:szCs w:val="28"/>
        </w:rPr>
      </w:pPr>
      <w:r w:rsidRPr="00D031E6">
        <w:rPr>
          <w:rFonts w:eastAsia="仿宋"/>
          <w:b/>
          <w:bCs/>
          <w:sz w:val="28"/>
          <w:szCs w:val="28"/>
        </w:rPr>
        <w:lastRenderedPageBreak/>
        <w:t>（一）种植方式</w:t>
      </w:r>
    </w:p>
    <w:p w:rsidR="00583708" w:rsidRPr="00D031E6" w:rsidRDefault="00583708" w:rsidP="00583708">
      <w:pPr>
        <w:spacing w:line="500" w:lineRule="exact"/>
        <w:ind w:firstLineChars="250" w:firstLine="700"/>
        <w:rPr>
          <w:rFonts w:eastAsia="仿宋"/>
          <w:bCs/>
          <w:sz w:val="28"/>
          <w:szCs w:val="28"/>
        </w:rPr>
      </w:pPr>
      <w:r w:rsidRPr="00D031E6">
        <w:rPr>
          <w:rFonts w:eastAsia="仿宋"/>
          <w:bCs/>
          <w:sz w:val="28"/>
          <w:szCs w:val="28"/>
        </w:rPr>
        <w:t>中</w:t>
      </w:r>
      <w:proofErr w:type="gramStart"/>
      <w:r w:rsidRPr="00D031E6">
        <w:rPr>
          <w:rFonts w:eastAsia="仿宋"/>
          <w:bCs/>
          <w:sz w:val="28"/>
          <w:szCs w:val="28"/>
        </w:rPr>
        <w:t>熟棉一般</w:t>
      </w:r>
      <w:proofErr w:type="gramEnd"/>
      <w:r w:rsidRPr="00D031E6">
        <w:rPr>
          <w:rFonts w:eastAsia="仿宋"/>
          <w:bCs/>
          <w:sz w:val="28"/>
          <w:szCs w:val="28"/>
        </w:rPr>
        <w:t>采用营养钵育苗移栽，也可按当地种植习惯采用地膜直播。早熟棉露地直播。</w:t>
      </w:r>
    </w:p>
    <w:p w:rsidR="00583708" w:rsidRPr="00D031E6" w:rsidRDefault="00583708" w:rsidP="00583708">
      <w:pPr>
        <w:spacing w:line="500" w:lineRule="exact"/>
        <w:ind w:left="560"/>
        <w:rPr>
          <w:rFonts w:eastAsia="仿宋"/>
          <w:b/>
          <w:bCs/>
          <w:sz w:val="28"/>
          <w:szCs w:val="28"/>
        </w:rPr>
      </w:pPr>
      <w:r w:rsidRPr="00D031E6">
        <w:rPr>
          <w:rFonts w:eastAsia="仿宋"/>
          <w:b/>
          <w:bCs/>
          <w:sz w:val="28"/>
          <w:szCs w:val="28"/>
        </w:rPr>
        <w:t>（二）播种期</w:t>
      </w:r>
    </w:p>
    <w:p w:rsidR="00583708" w:rsidRPr="00D031E6" w:rsidRDefault="00583708" w:rsidP="00583708">
      <w:pPr>
        <w:spacing w:line="500" w:lineRule="exact"/>
        <w:ind w:firstLineChars="200" w:firstLine="560"/>
        <w:rPr>
          <w:rFonts w:eastAsia="仿宋"/>
          <w:bCs/>
          <w:sz w:val="28"/>
          <w:szCs w:val="28"/>
        </w:rPr>
      </w:pPr>
      <w:r w:rsidRPr="00D031E6">
        <w:rPr>
          <w:rFonts w:eastAsia="仿宋"/>
          <w:bCs/>
          <w:sz w:val="28"/>
          <w:szCs w:val="28"/>
        </w:rPr>
        <w:t>中</w:t>
      </w:r>
      <w:proofErr w:type="gramStart"/>
      <w:r w:rsidRPr="00D031E6">
        <w:rPr>
          <w:rFonts w:eastAsia="仿宋"/>
          <w:bCs/>
          <w:sz w:val="28"/>
          <w:szCs w:val="28"/>
        </w:rPr>
        <w:t>熟棉采用</w:t>
      </w:r>
      <w:proofErr w:type="gramEnd"/>
      <w:r w:rsidRPr="00D031E6">
        <w:rPr>
          <w:rFonts w:eastAsia="仿宋"/>
          <w:bCs/>
          <w:sz w:val="28"/>
          <w:szCs w:val="28"/>
        </w:rPr>
        <w:t>营养钵育苗移栽方式，一般</w:t>
      </w:r>
      <w:r w:rsidRPr="00D031E6">
        <w:rPr>
          <w:rFonts w:eastAsia="仿宋"/>
          <w:bCs/>
          <w:sz w:val="28"/>
          <w:szCs w:val="28"/>
        </w:rPr>
        <w:t>4</w:t>
      </w:r>
      <w:r w:rsidRPr="00D031E6">
        <w:rPr>
          <w:rFonts w:eastAsia="仿宋"/>
          <w:bCs/>
          <w:sz w:val="28"/>
          <w:szCs w:val="28"/>
        </w:rPr>
        <w:t>月上旬播种，采用地膜直播方式，一般</w:t>
      </w:r>
      <w:r w:rsidRPr="00D031E6">
        <w:rPr>
          <w:rFonts w:eastAsia="仿宋"/>
          <w:bCs/>
          <w:sz w:val="28"/>
          <w:szCs w:val="28"/>
        </w:rPr>
        <w:t>4</w:t>
      </w:r>
      <w:r w:rsidRPr="00D031E6">
        <w:rPr>
          <w:rFonts w:eastAsia="仿宋"/>
          <w:bCs/>
          <w:sz w:val="28"/>
          <w:szCs w:val="28"/>
        </w:rPr>
        <w:t>月中下旬播种，各试点可根据当地实际情况调节播期。</w:t>
      </w:r>
    </w:p>
    <w:p w:rsidR="00583708" w:rsidRPr="00D031E6" w:rsidRDefault="00583708" w:rsidP="00583708">
      <w:pPr>
        <w:spacing w:line="500" w:lineRule="exact"/>
        <w:ind w:firstLineChars="200" w:firstLine="560"/>
        <w:rPr>
          <w:rFonts w:eastAsia="仿宋"/>
          <w:bCs/>
          <w:sz w:val="28"/>
          <w:szCs w:val="28"/>
        </w:rPr>
      </w:pPr>
      <w:r w:rsidRPr="00D031E6">
        <w:rPr>
          <w:rFonts w:eastAsia="仿宋"/>
          <w:bCs/>
          <w:sz w:val="28"/>
          <w:szCs w:val="28"/>
        </w:rPr>
        <w:t>早熟棉在油菜、大麦、大蒜、洋葱或小麦等收获后，一般为</w:t>
      </w:r>
      <w:r w:rsidRPr="00D031E6">
        <w:rPr>
          <w:rFonts w:eastAsia="仿宋"/>
          <w:bCs/>
          <w:sz w:val="28"/>
          <w:szCs w:val="28"/>
        </w:rPr>
        <w:t>5</w:t>
      </w:r>
      <w:r w:rsidRPr="00D031E6">
        <w:rPr>
          <w:rFonts w:eastAsia="仿宋"/>
          <w:bCs/>
          <w:sz w:val="28"/>
          <w:szCs w:val="28"/>
        </w:rPr>
        <w:t>月</w:t>
      </w:r>
      <w:r w:rsidRPr="00D031E6">
        <w:rPr>
          <w:rFonts w:eastAsia="仿宋"/>
          <w:bCs/>
          <w:sz w:val="28"/>
          <w:szCs w:val="28"/>
        </w:rPr>
        <w:t>25</w:t>
      </w:r>
      <w:r w:rsidRPr="00D031E6">
        <w:rPr>
          <w:rFonts w:eastAsia="仿宋"/>
          <w:bCs/>
          <w:sz w:val="28"/>
          <w:szCs w:val="28"/>
        </w:rPr>
        <w:t>日－</w:t>
      </w:r>
      <w:r w:rsidRPr="00D031E6">
        <w:rPr>
          <w:rFonts w:eastAsia="仿宋"/>
          <w:bCs/>
          <w:sz w:val="28"/>
          <w:szCs w:val="28"/>
        </w:rPr>
        <w:t>6</w:t>
      </w:r>
      <w:r w:rsidRPr="00D031E6">
        <w:rPr>
          <w:rFonts w:eastAsia="仿宋"/>
          <w:bCs/>
          <w:sz w:val="28"/>
          <w:szCs w:val="28"/>
        </w:rPr>
        <w:t>月</w:t>
      </w:r>
      <w:r w:rsidRPr="00D031E6">
        <w:rPr>
          <w:rFonts w:eastAsia="仿宋"/>
          <w:bCs/>
          <w:sz w:val="28"/>
          <w:szCs w:val="28"/>
        </w:rPr>
        <w:t>10</w:t>
      </w:r>
      <w:r w:rsidRPr="00D031E6">
        <w:rPr>
          <w:rFonts w:eastAsia="仿宋"/>
          <w:bCs/>
          <w:sz w:val="28"/>
          <w:szCs w:val="28"/>
        </w:rPr>
        <w:t>日播种。各试点可根据当地实际情况调节播期。</w:t>
      </w:r>
    </w:p>
    <w:p w:rsidR="00583708" w:rsidRPr="00D031E6" w:rsidRDefault="00583708" w:rsidP="00583708">
      <w:pPr>
        <w:spacing w:line="500" w:lineRule="exact"/>
        <w:ind w:left="560"/>
        <w:rPr>
          <w:rFonts w:eastAsia="仿宋"/>
          <w:b/>
          <w:bCs/>
          <w:sz w:val="28"/>
          <w:szCs w:val="28"/>
        </w:rPr>
      </w:pPr>
      <w:r w:rsidRPr="00D031E6">
        <w:rPr>
          <w:rFonts w:eastAsia="仿宋"/>
          <w:b/>
          <w:bCs/>
          <w:sz w:val="28"/>
          <w:szCs w:val="28"/>
        </w:rPr>
        <w:t>（三）种植密度</w:t>
      </w:r>
    </w:p>
    <w:p w:rsidR="00583708" w:rsidRPr="00D031E6" w:rsidRDefault="00583708" w:rsidP="00583708">
      <w:pPr>
        <w:spacing w:line="500" w:lineRule="exact"/>
        <w:ind w:firstLineChars="250" w:firstLine="700"/>
        <w:rPr>
          <w:rFonts w:eastAsia="仿宋"/>
          <w:bCs/>
          <w:sz w:val="28"/>
          <w:szCs w:val="28"/>
        </w:rPr>
      </w:pPr>
      <w:r w:rsidRPr="00D031E6">
        <w:rPr>
          <w:rFonts w:eastAsia="仿宋"/>
          <w:bCs/>
          <w:sz w:val="28"/>
          <w:szCs w:val="28"/>
        </w:rPr>
        <w:t>同一组试验内各品种种植密度应保持一致，</w:t>
      </w:r>
      <w:proofErr w:type="gramStart"/>
      <w:r w:rsidRPr="00D031E6">
        <w:rPr>
          <w:rFonts w:eastAsia="仿宋"/>
          <w:bCs/>
          <w:sz w:val="28"/>
          <w:szCs w:val="28"/>
        </w:rPr>
        <w:t>中熟棉种植密度</w:t>
      </w:r>
      <w:proofErr w:type="gramEnd"/>
      <w:r w:rsidRPr="00D031E6">
        <w:rPr>
          <w:rFonts w:eastAsia="仿宋"/>
          <w:bCs/>
          <w:sz w:val="28"/>
          <w:szCs w:val="28"/>
        </w:rPr>
        <w:t>1800-2500</w:t>
      </w:r>
      <w:r w:rsidRPr="00D031E6">
        <w:rPr>
          <w:rFonts w:eastAsia="仿宋"/>
          <w:bCs/>
          <w:sz w:val="28"/>
          <w:szCs w:val="28"/>
        </w:rPr>
        <w:t>株</w:t>
      </w:r>
      <w:r w:rsidRPr="00D031E6">
        <w:rPr>
          <w:rFonts w:eastAsia="仿宋"/>
          <w:bCs/>
          <w:sz w:val="28"/>
          <w:szCs w:val="28"/>
        </w:rPr>
        <w:t>/</w:t>
      </w:r>
      <w:r w:rsidRPr="00D031E6">
        <w:rPr>
          <w:rFonts w:eastAsia="仿宋"/>
          <w:bCs/>
          <w:sz w:val="28"/>
          <w:szCs w:val="28"/>
        </w:rPr>
        <w:t>亩。早熟棉种植密度</w:t>
      </w:r>
      <w:r w:rsidRPr="00D031E6">
        <w:rPr>
          <w:rFonts w:eastAsia="仿宋"/>
          <w:bCs/>
          <w:sz w:val="28"/>
          <w:szCs w:val="28"/>
        </w:rPr>
        <w:t>4500</w:t>
      </w:r>
      <w:r w:rsidRPr="00D031E6">
        <w:rPr>
          <w:rFonts w:eastAsia="仿宋"/>
          <w:bCs/>
          <w:sz w:val="28"/>
          <w:szCs w:val="28"/>
        </w:rPr>
        <w:t>－</w:t>
      </w:r>
      <w:r w:rsidRPr="00D031E6">
        <w:rPr>
          <w:rFonts w:eastAsia="仿宋"/>
          <w:bCs/>
          <w:sz w:val="28"/>
          <w:szCs w:val="28"/>
        </w:rPr>
        <w:t>5500</w:t>
      </w:r>
      <w:r w:rsidRPr="00D031E6">
        <w:rPr>
          <w:rFonts w:eastAsia="仿宋"/>
          <w:bCs/>
          <w:sz w:val="28"/>
          <w:szCs w:val="28"/>
        </w:rPr>
        <w:t>株</w:t>
      </w:r>
      <w:r w:rsidRPr="00D031E6">
        <w:rPr>
          <w:rFonts w:eastAsia="仿宋"/>
          <w:bCs/>
          <w:sz w:val="28"/>
          <w:szCs w:val="28"/>
        </w:rPr>
        <w:t>/</w:t>
      </w:r>
      <w:r w:rsidRPr="00D031E6">
        <w:rPr>
          <w:rFonts w:eastAsia="仿宋"/>
          <w:bCs/>
          <w:sz w:val="28"/>
          <w:szCs w:val="28"/>
        </w:rPr>
        <w:t>亩，行距不大于</w:t>
      </w:r>
      <w:r w:rsidRPr="00D031E6">
        <w:rPr>
          <w:rFonts w:eastAsia="仿宋"/>
          <w:bCs/>
          <w:sz w:val="28"/>
          <w:szCs w:val="28"/>
        </w:rPr>
        <w:t>90cm</w:t>
      </w:r>
      <w:r w:rsidRPr="00D031E6">
        <w:rPr>
          <w:rFonts w:eastAsia="仿宋"/>
          <w:bCs/>
          <w:sz w:val="28"/>
          <w:szCs w:val="28"/>
        </w:rPr>
        <w:t>。</w:t>
      </w:r>
    </w:p>
    <w:p w:rsidR="00583708" w:rsidRPr="00D031E6" w:rsidRDefault="00583708" w:rsidP="00583708">
      <w:pPr>
        <w:spacing w:line="500" w:lineRule="exact"/>
        <w:ind w:left="560"/>
        <w:rPr>
          <w:rFonts w:eastAsia="仿宋"/>
          <w:b/>
          <w:bCs/>
          <w:sz w:val="28"/>
          <w:szCs w:val="28"/>
        </w:rPr>
      </w:pPr>
      <w:r w:rsidRPr="00D031E6">
        <w:rPr>
          <w:rFonts w:eastAsia="仿宋"/>
          <w:b/>
          <w:bCs/>
          <w:sz w:val="28"/>
          <w:szCs w:val="28"/>
        </w:rPr>
        <w:t>（四）田间管理</w:t>
      </w:r>
    </w:p>
    <w:p w:rsidR="00583708" w:rsidRPr="00D031E6" w:rsidRDefault="00583708" w:rsidP="00583708">
      <w:pPr>
        <w:spacing w:line="500" w:lineRule="exact"/>
        <w:ind w:firstLineChars="200" w:firstLine="560"/>
        <w:rPr>
          <w:rFonts w:eastAsia="仿宋"/>
          <w:bCs/>
          <w:sz w:val="28"/>
          <w:szCs w:val="28"/>
        </w:rPr>
      </w:pPr>
      <w:r w:rsidRPr="00D031E6">
        <w:rPr>
          <w:rFonts w:eastAsia="仿宋"/>
          <w:bCs/>
          <w:sz w:val="28"/>
          <w:szCs w:val="28"/>
        </w:rPr>
        <w:t>试验田田间管理水平要略高于大田生产水平。为确保所有参试品种在同一</w:t>
      </w:r>
      <w:proofErr w:type="gramStart"/>
      <w:r w:rsidRPr="00D031E6">
        <w:rPr>
          <w:rFonts w:eastAsia="仿宋"/>
          <w:bCs/>
          <w:sz w:val="28"/>
          <w:szCs w:val="28"/>
        </w:rPr>
        <w:t>试点受</w:t>
      </w:r>
      <w:proofErr w:type="gramEnd"/>
      <w:r w:rsidRPr="00D031E6">
        <w:rPr>
          <w:rFonts w:eastAsia="仿宋"/>
          <w:bCs/>
          <w:sz w:val="28"/>
          <w:szCs w:val="28"/>
        </w:rPr>
        <w:t>环境影响的一致性，播种、中耕除草、施肥、灌溉、整枝等田间管理工作必须在同一天内完成，如整组试验在同一天内完成有困难，同一组试验的同一重复必须在同一天内完成，但一组试验的播种、施肥、灌溉、治虫必须在同一天内完成。</w:t>
      </w:r>
    </w:p>
    <w:p w:rsidR="00583708" w:rsidRPr="00D031E6" w:rsidRDefault="00583708" w:rsidP="00583708">
      <w:pPr>
        <w:spacing w:line="500" w:lineRule="exact"/>
        <w:ind w:firstLineChars="200" w:firstLine="562"/>
        <w:rPr>
          <w:rFonts w:eastAsia="仿宋"/>
          <w:b/>
          <w:bCs/>
          <w:sz w:val="28"/>
          <w:szCs w:val="28"/>
        </w:rPr>
      </w:pPr>
      <w:r w:rsidRPr="00D031E6">
        <w:rPr>
          <w:rFonts w:eastAsia="仿宋"/>
          <w:b/>
          <w:bCs/>
          <w:sz w:val="28"/>
          <w:szCs w:val="28"/>
        </w:rPr>
        <w:t>1</w:t>
      </w:r>
      <w:r w:rsidRPr="00D031E6">
        <w:rPr>
          <w:rFonts w:eastAsia="仿宋"/>
          <w:b/>
          <w:bCs/>
          <w:sz w:val="28"/>
          <w:szCs w:val="28"/>
        </w:rPr>
        <w:t>、播种补苗</w:t>
      </w:r>
    </w:p>
    <w:p w:rsidR="00583708" w:rsidRPr="00D031E6" w:rsidRDefault="00583708" w:rsidP="00583708">
      <w:pPr>
        <w:spacing w:line="500" w:lineRule="exact"/>
        <w:ind w:firstLineChars="200" w:firstLine="560"/>
        <w:rPr>
          <w:rFonts w:eastAsia="仿宋"/>
          <w:bCs/>
          <w:sz w:val="28"/>
          <w:szCs w:val="28"/>
        </w:rPr>
      </w:pPr>
      <w:r w:rsidRPr="00D031E6">
        <w:rPr>
          <w:rFonts w:eastAsia="仿宋"/>
          <w:bCs/>
          <w:sz w:val="28"/>
          <w:szCs w:val="28"/>
        </w:rPr>
        <w:t>适期选晴好天气播种，区域试验、生产试验田内均不应出现缺苗、断垅现象。营养钵育苗注意苗床应安排在试验田以外。</w:t>
      </w:r>
    </w:p>
    <w:p w:rsidR="00583708" w:rsidRPr="00D031E6" w:rsidRDefault="00583708" w:rsidP="00583708">
      <w:pPr>
        <w:spacing w:line="500" w:lineRule="exact"/>
        <w:ind w:firstLineChars="200" w:firstLine="562"/>
        <w:rPr>
          <w:rFonts w:eastAsia="仿宋"/>
          <w:b/>
          <w:bCs/>
          <w:sz w:val="28"/>
          <w:szCs w:val="28"/>
        </w:rPr>
      </w:pPr>
      <w:r w:rsidRPr="00D031E6">
        <w:rPr>
          <w:rFonts w:eastAsia="仿宋"/>
          <w:b/>
          <w:bCs/>
          <w:sz w:val="28"/>
          <w:szCs w:val="28"/>
        </w:rPr>
        <w:t>2</w:t>
      </w:r>
      <w:r w:rsidRPr="00D031E6">
        <w:rPr>
          <w:rFonts w:eastAsia="仿宋"/>
          <w:b/>
          <w:bCs/>
          <w:sz w:val="28"/>
          <w:szCs w:val="28"/>
        </w:rPr>
        <w:t>、肥料运筹</w:t>
      </w:r>
    </w:p>
    <w:p w:rsidR="00583708" w:rsidRPr="00D031E6" w:rsidRDefault="00583708" w:rsidP="00583708">
      <w:pPr>
        <w:spacing w:line="500" w:lineRule="exact"/>
        <w:ind w:firstLineChars="200" w:firstLine="560"/>
        <w:rPr>
          <w:rFonts w:eastAsia="仿宋"/>
          <w:bCs/>
          <w:sz w:val="28"/>
          <w:szCs w:val="28"/>
        </w:rPr>
      </w:pPr>
      <w:r w:rsidRPr="00D031E6">
        <w:rPr>
          <w:rFonts w:eastAsia="仿宋"/>
          <w:bCs/>
          <w:sz w:val="28"/>
          <w:szCs w:val="28"/>
        </w:rPr>
        <w:t>各试点应根据棉花需肥特性及试验田土壤质地、土壤肥力条件和肥料当季利用率，合理确定施肥总量、氮磷钾肥比例和基肥、花铃肥、盖顶肥比例，既要防止棉花生长期缺肥，又要避免施肥过多造成棉花徒长迟熟。</w:t>
      </w:r>
    </w:p>
    <w:p w:rsidR="00583708" w:rsidRPr="00D031E6" w:rsidRDefault="00583708" w:rsidP="00583708">
      <w:pPr>
        <w:spacing w:line="500" w:lineRule="exact"/>
        <w:ind w:firstLineChars="200" w:firstLine="562"/>
        <w:rPr>
          <w:rFonts w:eastAsia="仿宋"/>
          <w:b/>
          <w:bCs/>
          <w:sz w:val="28"/>
          <w:szCs w:val="28"/>
        </w:rPr>
      </w:pPr>
      <w:r w:rsidRPr="00D031E6">
        <w:rPr>
          <w:rFonts w:eastAsia="仿宋"/>
          <w:b/>
          <w:bCs/>
          <w:sz w:val="28"/>
          <w:szCs w:val="28"/>
        </w:rPr>
        <w:t>3</w:t>
      </w:r>
      <w:r w:rsidRPr="00D031E6">
        <w:rPr>
          <w:rFonts w:eastAsia="仿宋"/>
          <w:b/>
          <w:bCs/>
          <w:sz w:val="28"/>
          <w:szCs w:val="28"/>
        </w:rPr>
        <w:t>、化调</w:t>
      </w:r>
    </w:p>
    <w:p w:rsidR="00583708" w:rsidRPr="00D031E6" w:rsidRDefault="00583708" w:rsidP="00583708">
      <w:pPr>
        <w:spacing w:line="500" w:lineRule="exact"/>
        <w:ind w:firstLineChars="200" w:firstLine="560"/>
        <w:rPr>
          <w:rFonts w:eastAsia="仿宋"/>
          <w:bCs/>
          <w:sz w:val="28"/>
          <w:szCs w:val="28"/>
        </w:rPr>
      </w:pPr>
      <w:r w:rsidRPr="00D031E6">
        <w:rPr>
          <w:rFonts w:eastAsia="仿宋"/>
          <w:bCs/>
          <w:sz w:val="28"/>
          <w:szCs w:val="28"/>
        </w:rPr>
        <w:t>根据棉花的长势情况，及时适量</w:t>
      </w:r>
      <w:proofErr w:type="gramStart"/>
      <w:r w:rsidRPr="00D031E6">
        <w:rPr>
          <w:rFonts w:eastAsia="仿宋"/>
          <w:bCs/>
          <w:sz w:val="28"/>
          <w:szCs w:val="28"/>
        </w:rPr>
        <w:t>用缩节胺进行化</w:t>
      </w:r>
      <w:proofErr w:type="gramEnd"/>
      <w:r w:rsidRPr="00D031E6">
        <w:rPr>
          <w:rFonts w:eastAsia="仿宋"/>
          <w:bCs/>
          <w:sz w:val="28"/>
          <w:szCs w:val="28"/>
        </w:rPr>
        <w:t>调，一般遵循少量</w:t>
      </w:r>
      <w:proofErr w:type="gramStart"/>
      <w:r w:rsidRPr="00D031E6">
        <w:rPr>
          <w:rFonts w:eastAsia="仿宋"/>
          <w:bCs/>
          <w:sz w:val="28"/>
          <w:szCs w:val="28"/>
        </w:rPr>
        <w:t>多次化</w:t>
      </w:r>
      <w:proofErr w:type="gramEnd"/>
      <w:r w:rsidRPr="00D031E6">
        <w:rPr>
          <w:rFonts w:eastAsia="仿宋"/>
          <w:bCs/>
          <w:sz w:val="28"/>
          <w:szCs w:val="28"/>
        </w:rPr>
        <w:t>控的原则。</w:t>
      </w:r>
    </w:p>
    <w:p w:rsidR="00583708" w:rsidRPr="00D031E6" w:rsidRDefault="00583708" w:rsidP="00583708">
      <w:pPr>
        <w:spacing w:line="500" w:lineRule="exact"/>
        <w:ind w:firstLineChars="200" w:firstLine="562"/>
        <w:rPr>
          <w:rFonts w:eastAsia="仿宋"/>
          <w:b/>
          <w:bCs/>
          <w:sz w:val="28"/>
          <w:szCs w:val="28"/>
        </w:rPr>
      </w:pPr>
      <w:r w:rsidRPr="00D031E6">
        <w:rPr>
          <w:rFonts w:eastAsia="仿宋"/>
          <w:b/>
          <w:bCs/>
          <w:sz w:val="28"/>
          <w:szCs w:val="28"/>
        </w:rPr>
        <w:t>4</w:t>
      </w:r>
      <w:r w:rsidRPr="00D031E6">
        <w:rPr>
          <w:rFonts w:eastAsia="仿宋"/>
          <w:b/>
          <w:bCs/>
          <w:sz w:val="28"/>
          <w:szCs w:val="28"/>
        </w:rPr>
        <w:t>、抗旱防涝</w:t>
      </w:r>
    </w:p>
    <w:p w:rsidR="00583708" w:rsidRPr="00D031E6" w:rsidRDefault="00583708" w:rsidP="00583708">
      <w:pPr>
        <w:spacing w:line="500" w:lineRule="exact"/>
        <w:ind w:firstLineChars="200" w:firstLine="560"/>
        <w:rPr>
          <w:rFonts w:eastAsia="仿宋"/>
          <w:bCs/>
          <w:sz w:val="28"/>
          <w:szCs w:val="28"/>
        </w:rPr>
      </w:pPr>
      <w:r w:rsidRPr="00D031E6">
        <w:rPr>
          <w:rFonts w:eastAsia="仿宋"/>
          <w:bCs/>
          <w:sz w:val="28"/>
          <w:szCs w:val="28"/>
        </w:rPr>
        <w:lastRenderedPageBreak/>
        <w:t>试验田应做到三沟配套，及时开好竖沟、腰沟、田头沟，并逐级加深，做到旱能灌、涝能排。</w:t>
      </w:r>
    </w:p>
    <w:p w:rsidR="00583708" w:rsidRPr="00D031E6" w:rsidRDefault="00583708" w:rsidP="00583708">
      <w:pPr>
        <w:spacing w:line="500" w:lineRule="exact"/>
        <w:ind w:firstLineChars="200" w:firstLine="562"/>
        <w:rPr>
          <w:rFonts w:eastAsia="仿宋"/>
          <w:b/>
          <w:bCs/>
          <w:sz w:val="28"/>
          <w:szCs w:val="28"/>
        </w:rPr>
      </w:pPr>
      <w:r w:rsidRPr="00D031E6">
        <w:rPr>
          <w:rFonts w:eastAsia="仿宋"/>
          <w:b/>
          <w:bCs/>
          <w:sz w:val="28"/>
          <w:szCs w:val="28"/>
        </w:rPr>
        <w:t>5</w:t>
      </w:r>
      <w:r w:rsidRPr="00D031E6">
        <w:rPr>
          <w:rFonts w:eastAsia="仿宋"/>
          <w:b/>
          <w:bCs/>
          <w:sz w:val="28"/>
          <w:szCs w:val="28"/>
        </w:rPr>
        <w:t>、草害防除</w:t>
      </w:r>
    </w:p>
    <w:p w:rsidR="00583708" w:rsidRPr="00D031E6" w:rsidRDefault="00583708" w:rsidP="00583708">
      <w:pPr>
        <w:spacing w:line="500" w:lineRule="exact"/>
        <w:ind w:firstLineChars="200" w:firstLine="560"/>
        <w:rPr>
          <w:rFonts w:eastAsia="仿宋"/>
          <w:bCs/>
          <w:sz w:val="28"/>
          <w:szCs w:val="28"/>
        </w:rPr>
      </w:pPr>
      <w:r w:rsidRPr="00D031E6">
        <w:rPr>
          <w:rFonts w:eastAsia="仿宋"/>
          <w:bCs/>
          <w:sz w:val="28"/>
          <w:szCs w:val="28"/>
        </w:rPr>
        <w:t>杂草危害主要发生在苗床期和苗期，各试验点应根据苗床和田间草害发生情况，及时防除，草害防除可采用人工除草与化学除草相结合的方法，化学除草必须严格控制用药量，严防错用或用药过多造成药害。</w:t>
      </w:r>
    </w:p>
    <w:p w:rsidR="00583708" w:rsidRPr="00D031E6" w:rsidRDefault="00583708" w:rsidP="00583708">
      <w:pPr>
        <w:spacing w:line="500" w:lineRule="exact"/>
        <w:ind w:firstLineChars="200" w:firstLine="562"/>
        <w:rPr>
          <w:rFonts w:eastAsia="仿宋"/>
          <w:b/>
          <w:bCs/>
          <w:sz w:val="28"/>
          <w:szCs w:val="28"/>
        </w:rPr>
      </w:pPr>
      <w:r w:rsidRPr="00D031E6">
        <w:rPr>
          <w:rFonts w:eastAsia="仿宋"/>
          <w:b/>
          <w:sz w:val="28"/>
          <w:szCs w:val="28"/>
        </w:rPr>
        <w:t>6</w:t>
      </w:r>
      <w:r w:rsidRPr="00D031E6">
        <w:rPr>
          <w:rFonts w:eastAsia="仿宋"/>
          <w:b/>
          <w:sz w:val="28"/>
          <w:szCs w:val="28"/>
        </w:rPr>
        <w:t>、</w:t>
      </w:r>
      <w:r w:rsidRPr="00D031E6">
        <w:rPr>
          <w:rFonts w:eastAsia="仿宋"/>
          <w:b/>
          <w:bCs/>
          <w:sz w:val="28"/>
          <w:szCs w:val="28"/>
        </w:rPr>
        <w:t>虫害防治</w:t>
      </w:r>
    </w:p>
    <w:p w:rsidR="00583708" w:rsidRPr="00D031E6" w:rsidRDefault="00583708" w:rsidP="00583708">
      <w:pPr>
        <w:spacing w:line="500" w:lineRule="exact"/>
        <w:ind w:firstLineChars="200" w:firstLine="560"/>
        <w:rPr>
          <w:rFonts w:eastAsia="仿宋"/>
          <w:bCs/>
          <w:sz w:val="28"/>
          <w:szCs w:val="28"/>
        </w:rPr>
      </w:pPr>
      <w:r w:rsidRPr="00D031E6">
        <w:rPr>
          <w:rFonts w:eastAsia="仿宋"/>
          <w:bCs/>
          <w:sz w:val="28"/>
          <w:szCs w:val="28"/>
        </w:rPr>
        <w:t>棉花的主要虫害有棉铃虫、红铃虫、蚜虫、盲</w:t>
      </w:r>
      <w:proofErr w:type="gramStart"/>
      <w:r w:rsidRPr="00D031E6">
        <w:rPr>
          <w:rFonts w:eastAsia="仿宋"/>
          <w:bCs/>
          <w:sz w:val="28"/>
          <w:szCs w:val="28"/>
        </w:rPr>
        <w:t>蝽象</w:t>
      </w:r>
      <w:proofErr w:type="gramEnd"/>
      <w:r w:rsidRPr="00D031E6">
        <w:rPr>
          <w:rFonts w:eastAsia="仿宋"/>
          <w:bCs/>
          <w:sz w:val="28"/>
          <w:szCs w:val="28"/>
        </w:rPr>
        <w:t>、红蜘蛛、斜纹夜蛾和烟粉</w:t>
      </w:r>
      <w:proofErr w:type="gramStart"/>
      <w:r w:rsidRPr="00D031E6">
        <w:rPr>
          <w:rFonts w:eastAsia="仿宋"/>
          <w:bCs/>
          <w:sz w:val="28"/>
          <w:szCs w:val="28"/>
        </w:rPr>
        <w:t>虱</w:t>
      </w:r>
      <w:proofErr w:type="gramEnd"/>
      <w:r w:rsidRPr="00D031E6">
        <w:rPr>
          <w:rFonts w:eastAsia="仿宋"/>
          <w:bCs/>
          <w:sz w:val="28"/>
          <w:szCs w:val="28"/>
        </w:rPr>
        <w:t>等，各试点应根据当地植保部门的预报，结合田间虫害发生情况，及时采用适当的药剂和科学的方法进行防治，将虫害对棉花的产量和品质影响降低到最低限度。</w:t>
      </w:r>
    </w:p>
    <w:p w:rsidR="00583708" w:rsidRPr="00D031E6" w:rsidRDefault="00583708" w:rsidP="00583708">
      <w:pPr>
        <w:spacing w:line="500" w:lineRule="exact"/>
        <w:ind w:firstLineChars="196" w:firstLine="551"/>
        <w:rPr>
          <w:rFonts w:eastAsia="仿宋"/>
          <w:b/>
          <w:bCs/>
          <w:sz w:val="28"/>
          <w:szCs w:val="28"/>
        </w:rPr>
      </w:pPr>
      <w:r w:rsidRPr="00D031E6">
        <w:rPr>
          <w:rFonts w:eastAsia="仿宋"/>
          <w:b/>
          <w:bCs/>
          <w:sz w:val="28"/>
          <w:szCs w:val="28"/>
        </w:rPr>
        <w:t>7</w:t>
      </w:r>
      <w:r w:rsidRPr="00D031E6">
        <w:rPr>
          <w:rFonts w:eastAsia="仿宋"/>
          <w:b/>
          <w:bCs/>
          <w:sz w:val="28"/>
          <w:szCs w:val="28"/>
        </w:rPr>
        <w:t>、整枝、打顶</w:t>
      </w:r>
    </w:p>
    <w:p w:rsidR="00583708" w:rsidRPr="00D031E6" w:rsidRDefault="00583708" w:rsidP="00583708">
      <w:pPr>
        <w:spacing w:line="500" w:lineRule="exact"/>
        <w:ind w:firstLine="555"/>
        <w:rPr>
          <w:rFonts w:eastAsia="仿宋"/>
          <w:bCs/>
          <w:sz w:val="28"/>
          <w:szCs w:val="28"/>
        </w:rPr>
      </w:pPr>
      <w:r w:rsidRPr="00D031E6">
        <w:rPr>
          <w:rFonts w:eastAsia="仿宋"/>
          <w:bCs/>
          <w:sz w:val="28"/>
          <w:szCs w:val="28"/>
        </w:rPr>
        <w:t>为了提高产量，增强棉田通风透光性，各试点应及时去公枝、抹赘芽，</w:t>
      </w:r>
      <w:r w:rsidRPr="00D031E6">
        <w:rPr>
          <w:rFonts w:eastAsia="仿宋"/>
          <w:bCs/>
          <w:sz w:val="28"/>
          <w:szCs w:val="28"/>
        </w:rPr>
        <w:t>7</w:t>
      </w:r>
      <w:r w:rsidRPr="00D031E6">
        <w:rPr>
          <w:rFonts w:eastAsia="仿宋"/>
          <w:bCs/>
          <w:sz w:val="28"/>
          <w:szCs w:val="28"/>
        </w:rPr>
        <w:t>月底、</w:t>
      </w:r>
      <w:r w:rsidRPr="00D031E6">
        <w:rPr>
          <w:rFonts w:eastAsia="仿宋"/>
          <w:bCs/>
          <w:sz w:val="28"/>
          <w:szCs w:val="28"/>
        </w:rPr>
        <w:t>8</w:t>
      </w:r>
      <w:r w:rsidRPr="00D031E6">
        <w:rPr>
          <w:rFonts w:eastAsia="仿宋"/>
          <w:bCs/>
          <w:sz w:val="28"/>
          <w:szCs w:val="28"/>
        </w:rPr>
        <w:t>月初打顶芽。</w:t>
      </w:r>
    </w:p>
    <w:p w:rsidR="00583708" w:rsidRPr="00D031E6" w:rsidRDefault="00583708" w:rsidP="00583708">
      <w:pPr>
        <w:spacing w:line="500" w:lineRule="exact"/>
        <w:ind w:firstLineChars="200" w:firstLine="562"/>
        <w:rPr>
          <w:rFonts w:eastAsia="仿宋"/>
          <w:b/>
          <w:bCs/>
          <w:sz w:val="28"/>
          <w:szCs w:val="28"/>
        </w:rPr>
      </w:pPr>
      <w:r w:rsidRPr="00D031E6">
        <w:rPr>
          <w:rFonts w:eastAsia="仿宋"/>
          <w:b/>
          <w:bCs/>
          <w:sz w:val="28"/>
          <w:szCs w:val="28"/>
        </w:rPr>
        <w:t>8</w:t>
      </w:r>
      <w:r w:rsidRPr="00D031E6">
        <w:rPr>
          <w:rFonts w:eastAsia="仿宋"/>
          <w:b/>
          <w:bCs/>
          <w:sz w:val="28"/>
          <w:szCs w:val="28"/>
        </w:rPr>
        <w:t>、收花</w:t>
      </w:r>
    </w:p>
    <w:p w:rsidR="00583708" w:rsidRPr="00D031E6" w:rsidRDefault="00583708" w:rsidP="00583708">
      <w:pPr>
        <w:spacing w:line="500" w:lineRule="exact"/>
        <w:ind w:firstLineChars="200" w:firstLine="560"/>
        <w:rPr>
          <w:rFonts w:eastAsia="仿宋"/>
          <w:b/>
          <w:bCs/>
          <w:sz w:val="28"/>
          <w:szCs w:val="28"/>
        </w:rPr>
      </w:pPr>
      <w:r w:rsidRPr="00D031E6">
        <w:rPr>
          <w:rFonts w:eastAsia="仿宋"/>
          <w:bCs/>
          <w:sz w:val="28"/>
          <w:szCs w:val="28"/>
        </w:rPr>
        <w:t>要求按小区分收、分晒和计算小区产量。棉花吐絮后</w:t>
      </w:r>
      <w:r w:rsidRPr="00D031E6">
        <w:rPr>
          <w:rFonts w:eastAsia="仿宋"/>
          <w:bCs/>
          <w:sz w:val="28"/>
          <w:szCs w:val="28"/>
        </w:rPr>
        <w:t>5-7</w:t>
      </w:r>
      <w:r w:rsidRPr="00D031E6">
        <w:rPr>
          <w:rFonts w:eastAsia="仿宋"/>
          <w:bCs/>
          <w:sz w:val="28"/>
          <w:szCs w:val="28"/>
        </w:rPr>
        <w:t>天为最佳采收期，应及时采收。收花截止日期为</w:t>
      </w:r>
      <w:r w:rsidRPr="00D031E6">
        <w:rPr>
          <w:rFonts w:eastAsia="仿宋"/>
          <w:bCs/>
          <w:sz w:val="28"/>
          <w:szCs w:val="28"/>
        </w:rPr>
        <w:t>11</w:t>
      </w:r>
      <w:r w:rsidRPr="00D031E6">
        <w:rPr>
          <w:rFonts w:eastAsia="仿宋"/>
          <w:bCs/>
          <w:sz w:val="28"/>
          <w:szCs w:val="28"/>
        </w:rPr>
        <w:t>月</w:t>
      </w:r>
      <w:r w:rsidRPr="00D031E6">
        <w:rPr>
          <w:rFonts w:eastAsia="仿宋"/>
          <w:bCs/>
          <w:sz w:val="28"/>
          <w:szCs w:val="28"/>
        </w:rPr>
        <w:t>20</w:t>
      </w:r>
      <w:r w:rsidRPr="00D031E6">
        <w:rPr>
          <w:rFonts w:eastAsia="仿宋"/>
          <w:bCs/>
          <w:sz w:val="28"/>
          <w:szCs w:val="28"/>
        </w:rPr>
        <w:t>日，</w:t>
      </w:r>
      <w:r w:rsidRPr="00D031E6">
        <w:rPr>
          <w:rFonts w:eastAsia="仿宋"/>
          <w:bCs/>
          <w:sz w:val="28"/>
          <w:szCs w:val="28"/>
        </w:rPr>
        <w:t>11</w:t>
      </w:r>
      <w:r w:rsidRPr="00D031E6">
        <w:rPr>
          <w:rFonts w:eastAsia="仿宋"/>
          <w:bCs/>
          <w:sz w:val="28"/>
          <w:szCs w:val="28"/>
        </w:rPr>
        <w:t>月</w:t>
      </w:r>
      <w:r w:rsidRPr="00D031E6">
        <w:rPr>
          <w:rFonts w:eastAsia="仿宋"/>
          <w:bCs/>
          <w:sz w:val="28"/>
          <w:szCs w:val="28"/>
        </w:rPr>
        <w:t>10</w:t>
      </w:r>
      <w:r w:rsidRPr="00D031E6">
        <w:rPr>
          <w:rFonts w:eastAsia="仿宋"/>
          <w:bCs/>
          <w:sz w:val="28"/>
          <w:szCs w:val="28"/>
        </w:rPr>
        <w:t>日前收的花为霜前花，</w:t>
      </w:r>
      <w:r w:rsidRPr="00D031E6">
        <w:rPr>
          <w:rFonts w:eastAsia="仿宋"/>
          <w:bCs/>
          <w:sz w:val="28"/>
          <w:szCs w:val="28"/>
        </w:rPr>
        <w:t>11</w:t>
      </w:r>
      <w:r w:rsidRPr="00D031E6">
        <w:rPr>
          <w:rFonts w:eastAsia="仿宋"/>
          <w:bCs/>
          <w:sz w:val="28"/>
          <w:szCs w:val="28"/>
        </w:rPr>
        <w:t>月</w:t>
      </w:r>
      <w:r w:rsidRPr="00D031E6">
        <w:rPr>
          <w:rFonts w:eastAsia="仿宋"/>
          <w:bCs/>
          <w:sz w:val="28"/>
          <w:szCs w:val="28"/>
        </w:rPr>
        <w:t>10</w:t>
      </w:r>
      <w:r w:rsidRPr="00D031E6">
        <w:rPr>
          <w:rFonts w:eastAsia="仿宋"/>
          <w:bCs/>
          <w:sz w:val="28"/>
          <w:szCs w:val="28"/>
        </w:rPr>
        <w:t>日</w:t>
      </w:r>
      <w:r w:rsidRPr="00D031E6">
        <w:rPr>
          <w:rFonts w:eastAsia="仿宋"/>
          <w:bCs/>
          <w:sz w:val="28"/>
          <w:szCs w:val="28"/>
        </w:rPr>
        <w:t>-11</w:t>
      </w:r>
      <w:r w:rsidRPr="00D031E6">
        <w:rPr>
          <w:rFonts w:eastAsia="仿宋"/>
          <w:bCs/>
          <w:sz w:val="28"/>
          <w:szCs w:val="28"/>
        </w:rPr>
        <w:t>月</w:t>
      </w:r>
      <w:r w:rsidRPr="00D031E6">
        <w:rPr>
          <w:rFonts w:eastAsia="仿宋"/>
          <w:bCs/>
          <w:sz w:val="28"/>
          <w:szCs w:val="28"/>
        </w:rPr>
        <w:t>20</w:t>
      </w:r>
      <w:r w:rsidRPr="00D031E6">
        <w:rPr>
          <w:rFonts w:eastAsia="仿宋"/>
          <w:bCs/>
          <w:sz w:val="28"/>
          <w:szCs w:val="28"/>
        </w:rPr>
        <w:t>日收的花为霜后花。在收花截止日期前禁止使用</w:t>
      </w:r>
      <w:r w:rsidRPr="00D031E6">
        <w:rPr>
          <w:rFonts w:eastAsia="仿宋"/>
          <w:bCs/>
          <w:sz w:val="28"/>
          <w:szCs w:val="28"/>
        </w:rPr>
        <w:t>“</w:t>
      </w:r>
      <w:r w:rsidRPr="00D031E6">
        <w:rPr>
          <w:rFonts w:eastAsia="仿宋"/>
          <w:bCs/>
          <w:sz w:val="28"/>
          <w:szCs w:val="28"/>
        </w:rPr>
        <w:t>乙烯利</w:t>
      </w:r>
      <w:r w:rsidRPr="00D031E6">
        <w:rPr>
          <w:rFonts w:eastAsia="仿宋"/>
          <w:bCs/>
          <w:sz w:val="28"/>
          <w:szCs w:val="28"/>
        </w:rPr>
        <w:t>”</w:t>
      </w:r>
      <w:r w:rsidRPr="00D031E6">
        <w:rPr>
          <w:rFonts w:eastAsia="仿宋"/>
          <w:bCs/>
          <w:sz w:val="28"/>
          <w:szCs w:val="28"/>
        </w:rPr>
        <w:t>等催熟药剂。</w:t>
      </w:r>
    </w:p>
    <w:p w:rsidR="00583708" w:rsidRPr="00D031E6" w:rsidRDefault="00583708" w:rsidP="00583708">
      <w:pPr>
        <w:spacing w:line="500" w:lineRule="exact"/>
        <w:ind w:firstLineChars="200" w:firstLine="562"/>
        <w:rPr>
          <w:rFonts w:eastAsia="仿宋"/>
          <w:b/>
          <w:bCs/>
          <w:sz w:val="28"/>
          <w:szCs w:val="28"/>
        </w:rPr>
      </w:pPr>
      <w:r w:rsidRPr="00D031E6">
        <w:rPr>
          <w:rFonts w:eastAsia="仿宋"/>
          <w:b/>
          <w:bCs/>
          <w:sz w:val="28"/>
          <w:szCs w:val="28"/>
        </w:rPr>
        <w:t>9</w:t>
      </w:r>
      <w:r w:rsidRPr="00D031E6">
        <w:rPr>
          <w:rFonts w:eastAsia="仿宋"/>
          <w:b/>
          <w:bCs/>
          <w:sz w:val="28"/>
          <w:szCs w:val="28"/>
        </w:rPr>
        <w:t>、其它要求</w:t>
      </w:r>
    </w:p>
    <w:p w:rsidR="00583708" w:rsidRPr="00D031E6" w:rsidRDefault="00583708" w:rsidP="00583708">
      <w:pPr>
        <w:spacing w:line="500" w:lineRule="exact"/>
        <w:ind w:firstLineChars="200" w:firstLine="560"/>
        <w:rPr>
          <w:rFonts w:eastAsia="仿宋"/>
          <w:b/>
          <w:bCs/>
          <w:sz w:val="28"/>
          <w:szCs w:val="28"/>
        </w:rPr>
      </w:pPr>
      <w:r w:rsidRPr="00D031E6">
        <w:rPr>
          <w:rFonts w:eastAsia="仿宋"/>
          <w:sz w:val="28"/>
          <w:szCs w:val="30"/>
        </w:rPr>
        <w:t>有条件的试验点对承担的区试</w:t>
      </w:r>
      <w:proofErr w:type="gramStart"/>
      <w:r w:rsidRPr="00D031E6">
        <w:rPr>
          <w:rFonts w:eastAsia="仿宋"/>
          <w:sz w:val="28"/>
          <w:szCs w:val="30"/>
        </w:rPr>
        <w:t>和生试分期</w:t>
      </w:r>
      <w:proofErr w:type="gramEnd"/>
      <w:r w:rsidRPr="00D031E6">
        <w:rPr>
          <w:rFonts w:eastAsia="仿宋"/>
          <w:sz w:val="28"/>
          <w:szCs w:val="30"/>
        </w:rPr>
        <w:t>分品种进行数码照相，照相时期分为苗期、花铃期、吐絮期，照片发送电子邮件到省种子管理站品管科。</w:t>
      </w:r>
    </w:p>
    <w:p w:rsidR="00583708" w:rsidRPr="00D031E6" w:rsidRDefault="00583708" w:rsidP="00583708">
      <w:pPr>
        <w:spacing w:line="500" w:lineRule="exact"/>
        <w:ind w:left="560"/>
        <w:rPr>
          <w:rFonts w:eastAsia="黑体"/>
          <w:b/>
          <w:bCs/>
          <w:sz w:val="28"/>
          <w:szCs w:val="28"/>
        </w:rPr>
      </w:pPr>
      <w:r w:rsidRPr="00D031E6">
        <w:rPr>
          <w:rFonts w:eastAsia="黑体"/>
          <w:bCs/>
          <w:sz w:val="28"/>
          <w:szCs w:val="28"/>
        </w:rPr>
        <w:t>六、试验调查记载</w:t>
      </w:r>
    </w:p>
    <w:p w:rsidR="00583708" w:rsidRPr="00D031E6" w:rsidRDefault="00583708" w:rsidP="00583708">
      <w:pPr>
        <w:spacing w:line="500" w:lineRule="exact"/>
        <w:ind w:firstLine="601"/>
        <w:rPr>
          <w:rFonts w:eastAsia="仿宋"/>
          <w:bCs/>
          <w:sz w:val="28"/>
          <w:szCs w:val="28"/>
        </w:rPr>
      </w:pPr>
      <w:proofErr w:type="gramStart"/>
      <w:r w:rsidRPr="00D031E6">
        <w:rPr>
          <w:rFonts w:eastAsia="仿宋"/>
          <w:bCs/>
          <w:sz w:val="28"/>
          <w:szCs w:val="28"/>
        </w:rPr>
        <w:t>各承试单位</w:t>
      </w:r>
      <w:proofErr w:type="gramEnd"/>
      <w:r w:rsidRPr="00D031E6">
        <w:rPr>
          <w:rFonts w:eastAsia="仿宋"/>
          <w:bCs/>
          <w:sz w:val="28"/>
          <w:szCs w:val="28"/>
        </w:rPr>
        <w:t>应按照记载本的记载项目和记载标准逐项认真进行调查，并将试验结果准确地记入记载表，记载表中的记载项目要用钢笔或签字笔填写，字迹清楚，不得涂改，且不得漏填。主要农艺性状的调查时间</w:t>
      </w:r>
      <w:proofErr w:type="gramStart"/>
      <w:r w:rsidRPr="00D031E6">
        <w:rPr>
          <w:rFonts w:eastAsia="仿宋"/>
          <w:bCs/>
          <w:sz w:val="28"/>
          <w:szCs w:val="28"/>
        </w:rPr>
        <w:t>中熟棉为</w:t>
      </w:r>
      <w:proofErr w:type="gramEnd"/>
      <w:r w:rsidRPr="00D031E6">
        <w:rPr>
          <w:rFonts w:eastAsia="仿宋"/>
          <w:bCs/>
          <w:sz w:val="28"/>
          <w:szCs w:val="28"/>
        </w:rPr>
        <w:t>9</w:t>
      </w:r>
      <w:r w:rsidRPr="00D031E6">
        <w:rPr>
          <w:rFonts w:eastAsia="仿宋"/>
          <w:bCs/>
          <w:sz w:val="28"/>
          <w:szCs w:val="28"/>
        </w:rPr>
        <w:t>月</w:t>
      </w:r>
      <w:r w:rsidRPr="00D031E6">
        <w:rPr>
          <w:rFonts w:eastAsia="仿宋"/>
          <w:bCs/>
          <w:sz w:val="28"/>
          <w:szCs w:val="28"/>
        </w:rPr>
        <w:t>15</w:t>
      </w:r>
      <w:r w:rsidRPr="00D031E6">
        <w:rPr>
          <w:rFonts w:eastAsia="仿宋"/>
          <w:bCs/>
          <w:sz w:val="28"/>
          <w:szCs w:val="28"/>
        </w:rPr>
        <w:t>日左右，早熟棉为</w:t>
      </w:r>
      <w:r w:rsidRPr="00D031E6">
        <w:rPr>
          <w:rFonts w:eastAsia="仿宋"/>
          <w:bCs/>
          <w:sz w:val="28"/>
          <w:szCs w:val="28"/>
        </w:rPr>
        <w:t>9</w:t>
      </w:r>
      <w:r w:rsidRPr="00D031E6">
        <w:rPr>
          <w:rFonts w:eastAsia="仿宋"/>
          <w:bCs/>
          <w:sz w:val="28"/>
          <w:szCs w:val="28"/>
        </w:rPr>
        <w:t>月</w:t>
      </w:r>
      <w:r w:rsidRPr="00D031E6">
        <w:rPr>
          <w:rFonts w:eastAsia="仿宋"/>
          <w:bCs/>
          <w:sz w:val="28"/>
          <w:szCs w:val="28"/>
        </w:rPr>
        <w:t>20</w:t>
      </w:r>
      <w:r w:rsidRPr="00D031E6">
        <w:rPr>
          <w:rFonts w:eastAsia="仿宋"/>
          <w:bCs/>
          <w:sz w:val="28"/>
          <w:szCs w:val="28"/>
        </w:rPr>
        <w:t>日左右。</w:t>
      </w:r>
    </w:p>
    <w:p w:rsidR="00583708" w:rsidRPr="00D031E6" w:rsidRDefault="00583708" w:rsidP="00583708">
      <w:pPr>
        <w:spacing w:line="500" w:lineRule="exact"/>
        <w:ind w:left="560"/>
        <w:rPr>
          <w:rFonts w:eastAsia="黑体"/>
          <w:bCs/>
          <w:sz w:val="28"/>
          <w:szCs w:val="28"/>
        </w:rPr>
      </w:pPr>
      <w:r w:rsidRPr="00D031E6">
        <w:rPr>
          <w:rFonts w:eastAsia="黑体"/>
          <w:bCs/>
          <w:sz w:val="28"/>
          <w:szCs w:val="28"/>
        </w:rPr>
        <w:lastRenderedPageBreak/>
        <w:t>七、试验鉴定</w:t>
      </w:r>
    </w:p>
    <w:p w:rsidR="00583708" w:rsidRPr="00D031E6" w:rsidRDefault="00583708" w:rsidP="00583708">
      <w:pPr>
        <w:spacing w:line="500" w:lineRule="exact"/>
        <w:ind w:firstLineChars="200" w:firstLine="562"/>
        <w:rPr>
          <w:rFonts w:eastAsia="仿宋"/>
          <w:b/>
          <w:bCs/>
          <w:sz w:val="28"/>
          <w:szCs w:val="28"/>
        </w:rPr>
      </w:pPr>
      <w:r w:rsidRPr="00D031E6">
        <w:rPr>
          <w:rFonts w:eastAsia="仿宋"/>
          <w:b/>
          <w:bCs/>
          <w:sz w:val="28"/>
          <w:szCs w:val="28"/>
        </w:rPr>
        <w:t>（一）抗病性鉴定</w:t>
      </w:r>
    </w:p>
    <w:p w:rsidR="00583708" w:rsidRPr="00D031E6" w:rsidRDefault="00583708" w:rsidP="00583708">
      <w:pPr>
        <w:spacing w:line="500" w:lineRule="exact"/>
        <w:ind w:firstLineChars="200" w:firstLine="560"/>
        <w:rPr>
          <w:rFonts w:eastAsia="仿宋"/>
          <w:sz w:val="28"/>
          <w:szCs w:val="28"/>
        </w:rPr>
      </w:pPr>
      <w:r w:rsidRPr="00D031E6">
        <w:rPr>
          <w:rFonts w:eastAsia="仿宋"/>
          <w:bCs/>
          <w:sz w:val="28"/>
          <w:szCs w:val="28"/>
        </w:rPr>
        <w:t>委托江苏省农科院植保所对区</w:t>
      </w:r>
      <w:proofErr w:type="gramStart"/>
      <w:r w:rsidRPr="00D031E6">
        <w:rPr>
          <w:rFonts w:eastAsia="仿宋"/>
          <w:bCs/>
          <w:sz w:val="28"/>
          <w:szCs w:val="28"/>
        </w:rPr>
        <w:t>试品种</w:t>
      </w:r>
      <w:proofErr w:type="gramEnd"/>
      <w:r w:rsidRPr="00D031E6">
        <w:rPr>
          <w:rFonts w:eastAsia="仿宋"/>
          <w:bCs/>
          <w:sz w:val="28"/>
          <w:szCs w:val="28"/>
        </w:rPr>
        <w:t>的枯、黄萎病抗性进行实验室和人工病圃接种鉴定，</w:t>
      </w:r>
      <w:r w:rsidRPr="00D031E6">
        <w:rPr>
          <w:rFonts w:eastAsia="仿宋"/>
          <w:sz w:val="28"/>
          <w:szCs w:val="28"/>
        </w:rPr>
        <w:t>同时委托徐州农科所设立黄萎病自然发病</w:t>
      </w:r>
      <w:proofErr w:type="gramStart"/>
      <w:r w:rsidRPr="00D031E6">
        <w:rPr>
          <w:rFonts w:eastAsia="仿宋"/>
          <w:sz w:val="28"/>
          <w:szCs w:val="28"/>
        </w:rPr>
        <w:t>圃</w:t>
      </w:r>
      <w:proofErr w:type="gramEnd"/>
      <w:r w:rsidRPr="00D031E6">
        <w:rPr>
          <w:rFonts w:eastAsia="仿宋"/>
          <w:sz w:val="28"/>
          <w:szCs w:val="28"/>
        </w:rPr>
        <w:t>进行鉴定。</w:t>
      </w:r>
    </w:p>
    <w:p w:rsidR="00583708" w:rsidRPr="00D031E6" w:rsidRDefault="00583708" w:rsidP="00583708">
      <w:pPr>
        <w:spacing w:line="500" w:lineRule="exact"/>
        <w:ind w:firstLineChars="200" w:firstLine="562"/>
        <w:rPr>
          <w:rFonts w:eastAsia="仿宋"/>
          <w:b/>
          <w:bCs/>
          <w:sz w:val="28"/>
          <w:szCs w:val="28"/>
        </w:rPr>
      </w:pPr>
      <w:r w:rsidRPr="00D031E6">
        <w:rPr>
          <w:rFonts w:eastAsia="仿宋"/>
          <w:b/>
          <w:bCs/>
          <w:sz w:val="28"/>
          <w:szCs w:val="28"/>
        </w:rPr>
        <w:t>（二）抗虫鉴定</w:t>
      </w:r>
    </w:p>
    <w:p w:rsidR="00583708" w:rsidRPr="00D031E6" w:rsidRDefault="00583708" w:rsidP="00583708">
      <w:pPr>
        <w:spacing w:line="500" w:lineRule="exact"/>
        <w:ind w:firstLineChars="200" w:firstLine="560"/>
        <w:rPr>
          <w:rFonts w:eastAsia="仿宋"/>
          <w:bCs/>
          <w:sz w:val="28"/>
          <w:szCs w:val="28"/>
        </w:rPr>
      </w:pPr>
      <w:r w:rsidRPr="00D031E6">
        <w:rPr>
          <w:rFonts w:eastAsia="仿宋"/>
          <w:bCs/>
          <w:sz w:val="28"/>
          <w:szCs w:val="28"/>
        </w:rPr>
        <w:t>委托中国农科院生物所和江苏省农科院植保所对区</w:t>
      </w:r>
      <w:proofErr w:type="gramStart"/>
      <w:r w:rsidRPr="00D031E6">
        <w:rPr>
          <w:rFonts w:eastAsia="仿宋"/>
          <w:bCs/>
          <w:sz w:val="28"/>
          <w:szCs w:val="28"/>
        </w:rPr>
        <w:t>试品种</w:t>
      </w:r>
      <w:proofErr w:type="gramEnd"/>
      <w:r w:rsidRPr="00D031E6">
        <w:rPr>
          <w:rFonts w:eastAsia="仿宋"/>
          <w:bCs/>
          <w:sz w:val="28"/>
          <w:szCs w:val="28"/>
        </w:rPr>
        <w:t>进行抗虫株率检测和生物抗虫性鉴定。</w:t>
      </w:r>
    </w:p>
    <w:p w:rsidR="00583708" w:rsidRPr="00D031E6" w:rsidRDefault="00583708" w:rsidP="00583708">
      <w:pPr>
        <w:spacing w:line="500" w:lineRule="exact"/>
        <w:ind w:firstLineChars="200" w:firstLine="562"/>
        <w:rPr>
          <w:rFonts w:eastAsia="仿宋"/>
          <w:b/>
          <w:bCs/>
          <w:sz w:val="28"/>
          <w:szCs w:val="28"/>
        </w:rPr>
      </w:pPr>
      <w:r w:rsidRPr="00D031E6">
        <w:rPr>
          <w:rFonts w:eastAsia="仿宋"/>
          <w:b/>
          <w:bCs/>
          <w:sz w:val="28"/>
          <w:szCs w:val="28"/>
        </w:rPr>
        <w:t>（三）耐盐性鉴定</w:t>
      </w:r>
    </w:p>
    <w:p w:rsidR="00583708" w:rsidRPr="00D031E6" w:rsidRDefault="00583708" w:rsidP="00583708">
      <w:pPr>
        <w:spacing w:line="500" w:lineRule="exact"/>
        <w:ind w:firstLineChars="200" w:firstLine="560"/>
        <w:rPr>
          <w:rFonts w:eastAsia="仿宋"/>
          <w:bCs/>
          <w:sz w:val="28"/>
          <w:szCs w:val="28"/>
        </w:rPr>
      </w:pPr>
      <w:r w:rsidRPr="00D031E6">
        <w:rPr>
          <w:rFonts w:eastAsia="仿宋"/>
          <w:bCs/>
          <w:sz w:val="28"/>
          <w:szCs w:val="28"/>
        </w:rPr>
        <w:t>委托</w:t>
      </w:r>
      <w:r w:rsidRPr="00A10CD5">
        <w:rPr>
          <w:rFonts w:eastAsia="仿宋"/>
          <w:bCs/>
          <w:color w:val="000000"/>
          <w:sz w:val="28"/>
          <w:szCs w:val="28"/>
        </w:rPr>
        <w:t>江苏省农科院经作所、大丰市稻麦原种场对</w:t>
      </w:r>
      <w:r w:rsidRPr="00D031E6">
        <w:rPr>
          <w:rFonts w:eastAsia="仿宋"/>
          <w:bCs/>
          <w:sz w:val="28"/>
          <w:szCs w:val="28"/>
        </w:rPr>
        <w:t>常规品种的耐盐性进行田间鉴定。</w:t>
      </w:r>
    </w:p>
    <w:p w:rsidR="00583708" w:rsidRPr="00D031E6" w:rsidRDefault="00583708" w:rsidP="00583708">
      <w:pPr>
        <w:spacing w:line="500" w:lineRule="exact"/>
        <w:ind w:firstLineChars="200" w:firstLine="562"/>
        <w:rPr>
          <w:rFonts w:eastAsia="仿宋"/>
          <w:b/>
          <w:bCs/>
          <w:sz w:val="28"/>
          <w:szCs w:val="28"/>
        </w:rPr>
      </w:pPr>
      <w:r w:rsidRPr="00D031E6">
        <w:rPr>
          <w:rFonts w:eastAsia="仿宋"/>
          <w:b/>
          <w:bCs/>
          <w:sz w:val="28"/>
          <w:szCs w:val="28"/>
        </w:rPr>
        <w:t>（四）脱叶催熟剂试验</w:t>
      </w:r>
    </w:p>
    <w:p w:rsidR="00583708" w:rsidRPr="00D031E6" w:rsidRDefault="00583708" w:rsidP="00583708">
      <w:pPr>
        <w:spacing w:line="500" w:lineRule="exact"/>
        <w:ind w:firstLine="601"/>
        <w:rPr>
          <w:rFonts w:eastAsia="仿宋"/>
          <w:b/>
          <w:bCs/>
          <w:sz w:val="28"/>
          <w:szCs w:val="28"/>
        </w:rPr>
      </w:pPr>
      <w:r w:rsidRPr="00D031E6">
        <w:rPr>
          <w:rFonts w:eastAsia="仿宋"/>
          <w:bCs/>
          <w:sz w:val="28"/>
          <w:szCs w:val="28"/>
        </w:rPr>
        <w:t>委托江苏省农科院经作所对早熟棉区</w:t>
      </w:r>
      <w:proofErr w:type="gramStart"/>
      <w:r w:rsidRPr="00D031E6">
        <w:rPr>
          <w:rFonts w:eastAsia="仿宋"/>
          <w:bCs/>
          <w:sz w:val="28"/>
          <w:szCs w:val="28"/>
        </w:rPr>
        <w:t>试品种</w:t>
      </w:r>
      <w:proofErr w:type="gramEnd"/>
      <w:r w:rsidRPr="00D031E6">
        <w:rPr>
          <w:rFonts w:eastAsia="仿宋"/>
          <w:bCs/>
          <w:sz w:val="28"/>
          <w:szCs w:val="28"/>
        </w:rPr>
        <w:t>进行脱叶催熟剂试验，鉴定各品种对脱叶催熟剂的敏感性。</w:t>
      </w:r>
      <w:r w:rsidRPr="00D031E6">
        <w:rPr>
          <w:rFonts w:eastAsia="仿宋"/>
          <w:b/>
          <w:bCs/>
          <w:sz w:val="28"/>
          <w:szCs w:val="28"/>
        </w:rPr>
        <w:t>同时调查记载各品种的第一果枝节位高度、果节长度、单枝果节数、</w:t>
      </w:r>
      <w:r w:rsidRPr="00D031E6">
        <w:rPr>
          <w:rFonts w:eastAsia="仿宋"/>
          <w:b/>
          <w:bCs/>
          <w:sz w:val="28"/>
          <w:szCs w:val="28"/>
        </w:rPr>
        <w:t>10</w:t>
      </w:r>
      <w:r w:rsidRPr="00D031E6">
        <w:rPr>
          <w:rFonts w:eastAsia="仿宋"/>
          <w:b/>
          <w:bCs/>
          <w:sz w:val="28"/>
          <w:szCs w:val="28"/>
        </w:rPr>
        <w:t>月</w:t>
      </w:r>
      <w:r w:rsidRPr="00D031E6">
        <w:rPr>
          <w:rFonts w:eastAsia="仿宋"/>
          <w:b/>
          <w:bCs/>
          <w:sz w:val="28"/>
          <w:szCs w:val="28"/>
        </w:rPr>
        <w:t>5</w:t>
      </w:r>
      <w:r w:rsidRPr="00D031E6">
        <w:rPr>
          <w:rFonts w:eastAsia="仿宋"/>
          <w:b/>
          <w:bCs/>
          <w:sz w:val="28"/>
          <w:szCs w:val="28"/>
        </w:rPr>
        <w:t>号前的收花量等数据。</w:t>
      </w:r>
    </w:p>
    <w:p w:rsidR="00583708" w:rsidRPr="00D031E6" w:rsidRDefault="00583708" w:rsidP="00583708">
      <w:pPr>
        <w:spacing w:line="500" w:lineRule="exact"/>
        <w:ind w:firstLineChars="200" w:firstLine="562"/>
        <w:rPr>
          <w:rFonts w:eastAsia="仿宋"/>
          <w:b/>
          <w:bCs/>
          <w:sz w:val="28"/>
          <w:szCs w:val="28"/>
        </w:rPr>
      </w:pPr>
      <w:r w:rsidRPr="00D031E6">
        <w:rPr>
          <w:rFonts w:eastAsia="仿宋"/>
          <w:b/>
          <w:bCs/>
          <w:sz w:val="28"/>
          <w:szCs w:val="28"/>
        </w:rPr>
        <w:t>（五）品质检测</w:t>
      </w:r>
    </w:p>
    <w:p w:rsidR="00583708" w:rsidRPr="00D031E6" w:rsidRDefault="00583708" w:rsidP="00583708">
      <w:pPr>
        <w:spacing w:line="500" w:lineRule="exact"/>
        <w:ind w:firstLineChars="221" w:firstLine="619"/>
        <w:rPr>
          <w:rFonts w:eastAsia="仿宋"/>
          <w:bCs/>
          <w:sz w:val="28"/>
          <w:szCs w:val="28"/>
        </w:rPr>
      </w:pPr>
      <w:r w:rsidRPr="00D031E6">
        <w:rPr>
          <w:rFonts w:eastAsia="仿宋"/>
          <w:bCs/>
          <w:sz w:val="28"/>
          <w:szCs w:val="28"/>
        </w:rPr>
        <w:t>各试点将</w:t>
      </w:r>
      <w:proofErr w:type="gramStart"/>
      <w:r w:rsidRPr="00D031E6">
        <w:rPr>
          <w:rFonts w:eastAsia="仿宋"/>
          <w:bCs/>
          <w:sz w:val="28"/>
          <w:szCs w:val="28"/>
        </w:rPr>
        <w:t>考铃重</w:t>
      </w:r>
      <w:proofErr w:type="gramEnd"/>
      <w:r w:rsidRPr="00D031E6">
        <w:rPr>
          <w:rFonts w:eastAsia="仿宋"/>
          <w:bCs/>
          <w:sz w:val="28"/>
          <w:szCs w:val="28"/>
        </w:rPr>
        <w:t>的皮棉充分混匀，</w:t>
      </w:r>
      <w:proofErr w:type="gramStart"/>
      <w:r w:rsidRPr="00D031E6">
        <w:rPr>
          <w:rFonts w:eastAsia="仿宋"/>
          <w:bCs/>
          <w:sz w:val="28"/>
          <w:szCs w:val="28"/>
        </w:rPr>
        <w:t>每品种取</w:t>
      </w:r>
      <w:proofErr w:type="gramEnd"/>
      <w:smartTag w:uri="urn:schemas-microsoft-com:office:smarttags" w:element="chmetcnv">
        <w:smartTagPr>
          <w:attr w:name="TCSC" w:val="0"/>
          <w:attr w:name="NumberType" w:val="1"/>
          <w:attr w:name="Negative" w:val="False"/>
          <w:attr w:name="HasSpace" w:val="False"/>
          <w:attr w:name="SourceValue" w:val="50"/>
          <w:attr w:name="UnitName" w:val="克"/>
        </w:smartTagPr>
        <w:r w:rsidRPr="00D031E6">
          <w:rPr>
            <w:rFonts w:eastAsia="仿宋"/>
            <w:bCs/>
            <w:sz w:val="28"/>
            <w:szCs w:val="28"/>
          </w:rPr>
          <w:t>50</w:t>
        </w:r>
        <w:r w:rsidRPr="00D031E6">
          <w:rPr>
            <w:rFonts w:eastAsia="仿宋"/>
            <w:bCs/>
            <w:sz w:val="28"/>
            <w:szCs w:val="28"/>
          </w:rPr>
          <w:t>克</w:t>
        </w:r>
      </w:smartTag>
      <w:r w:rsidRPr="00D031E6">
        <w:rPr>
          <w:rFonts w:eastAsia="仿宋"/>
          <w:bCs/>
          <w:sz w:val="28"/>
          <w:szCs w:val="28"/>
        </w:rPr>
        <w:t>皮棉样品（要求无杂质）于</w:t>
      </w:r>
      <w:smartTag w:uri="urn:schemas-microsoft-com:office:smarttags" w:element="chsdate">
        <w:smartTagPr>
          <w:attr w:name="IsROCDate" w:val="False"/>
          <w:attr w:name="IsLunarDate" w:val="False"/>
          <w:attr w:name="Day" w:val="31"/>
          <w:attr w:name="Month" w:val="10"/>
          <w:attr w:name="Year" w:val="2010"/>
        </w:smartTagPr>
        <w:r w:rsidRPr="00D031E6">
          <w:rPr>
            <w:rFonts w:eastAsia="仿宋"/>
            <w:bCs/>
            <w:sz w:val="28"/>
            <w:szCs w:val="28"/>
          </w:rPr>
          <w:t>10</w:t>
        </w:r>
        <w:r w:rsidRPr="00D031E6">
          <w:rPr>
            <w:rFonts w:eastAsia="仿宋"/>
            <w:bCs/>
            <w:sz w:val="28"/>
            <w:szCs w:val="28"/>
          </w:rPr>
          <w:t>月</w:t>
        </w:r>
        <w:r w:rsidRPr="00D031E6">
          <w:rPr>
            <w:rFonts w:eastAsia="仿宋"/>
            <w:bCs/>
            <w:sz w:val="28"/>
            <w:szCs w:val="28"/>
          </w:rPr>
          <w:t>31</w:t>
        </w:r>
        <w:r w:rsidRPr="00D031E6">
          <w:rPr>
            <w:rFonts w:eastAsia="仿宋"/>
            <w:bCs/>
            <w:sz w:val="28"/>
            <w:szCs w:val="28"/>
          </w:rPr>
          <w:t>日前</w:t>
        </w:r>
      </w:smartTag>
      <w:r w:rsidRPr="00D031E6">
        <w:rPr>
          <w:rFonts w:eastAsia="仿宋"/>
          <w:bCs/>
          <w:sz w:val="28"/>
          <w:szCs w:val="28"/>
        </w:rPr>
        <w:t>寄至汇总单位江苏省农科院经作所，江苏省农科院经作所统一编号后寄至农业农村部棉花品质监督检验测试中心进行品质检测。</w:t>
      </w:r>
    </w:p>
    <w:p w:rsidR="00583708" w:rsidRPr="00D031E6" w:rsidRDefault="00583708" w:rsidP="00583708">
      <w:pPr>
        <w:spacing w:line="500" w:lineRule="exact"/>
        <w:ind w:firstLineChars="200" w:firstLine="562"/>
        <w:rPr>
          <w:rFonts w:eastAsia="仿宋"/>
          <w:b/>
          <w:bCs/>
          <w:sz w:val="28"/>
          <w:szCs w:val="28"/>
        </w:rPr>
      </w:pPr>
      <w:r w:rsidRPr="00D031E6">
        <w:rPr>
          <w:rFonts w:eastAsia="仿宋"/>
          <w:b/>
          <w:bCs/>
          <w:sz w:val="28"/>
          <w:szCs w:val="28"/>
        </w:rPr>
        <w:t>（六）</w:t>
      </w:r>
      <w:r w:rsidRPr="00D031E6">
        <w:rPr>
          <w:rFonts w:eastAsia="仿宋"/>
          <w:b/>
          <w:bCs/>
          <w:sz w:val="28"/>
          <w:szCs w:val="28"/>
        </w:rPr>
        <w:t>DUS</w:t>
      </w:r>
      <w:r w:rsidRPr="00D031E6">
        <w:rPr>
          <w:rFonts w:eastAsia="仿宋"/>
          <w:b/>
          <w:bCs/>
          <w:sz w:val="28"/>
          <w:szCs w:val="28"/>
        </w:rPr>
        <w:t>测试</w:t>
      </w:r>
    </w:p>
    <w:p w:rsidR="00583708" w:rsidRPr="00D031E6" w:rsidRDefault="00583708" w:rsidP="00583708">
      <w:pPr>
        <w:spacing w:line="500" w:lineRule="exact"/>
        <w:ind w:firstLineChars="221" w:firstLine="619"/>
        <w:rPr>
          <w:rFonts w:eastAsia="仿宋"/>
          <w:bCs/>
          <w:sz w:val="28"/>
          <w:szCs w:val="28"/>
        </w:rPr>
      </w:pPr>
      <w:r w:rsidRPr="00D031E6">
        <w:rPr>
          <w:rFonts w:eastAsia="仿宋"/>
          <w:bCs/>
          <w:sz w:val="28"/>
          <w:szCs w:val="28"/>
        </w:rPr>
        <w:t>根据《主要农作物品种审定办法》规定，品种审定时需提交</w:t>
      </w:r>
      <w:r w:rsidRPr="00D031E6">
        <w:rPr>
          <w:rFonts w:eastAsia="仿宋"/>
          <w:bCs/>
          <w:sz w:val="28"/>
          <w:szCs w:val="28"/>
        </w:rPr>
        <w:t>DUS</w:t>
      </w:r>
      <w:r w:rsidRPr="00D031E6">
        <w:rPr>
          <w:rFonts w:eastAsia="仿宋"/>
          <w:bCs/>
          <w:sz w:val="28"/>
          <w:szCs w:val="28"/>
        </w:rPr>
        <w:t>测试报告，一般</w:t>
      </w:r>
      <w:r w:rsidRPr="00D031E6">
        <w:rPr>
          <w:rFonts w:eastAsia="仿宋"/>
          <w:bCs/>
          <w:sz w:val="28"/>
          <w:szCs w:val="28"/>
        </w:rPr>
        <w:t>DUS</w:t>
      </w:r>
      <w:r w:rsidRPr="00D031E6">
        <w:rPr>
          <w:rFonts w:eastAsia="仿宋"/>
          <w:bCs/>
          <w:sz w:val="28"/>
          <w:szCs w:val="28"/>
        </w:rPr>
        <w:t>测试需要两年时间，为了不影响审定，各申请者可在品种进行第二年区试的同时自行或委托农业农村部授权的测试机构开展</w:t>
      </w:r>
      <w:r w:rsidRPr="00D031E6">
        <w:rPr>
          <w:rFonts w:eastAsia="仿宋"/>
          <w:bCs/>
          <w:sz w:val="28"/>
          <w:szCs w:val="28"/>
        </w:rPr>
        <w:t>DUS</w:t>
      </w:r>
      <w:r w:rsidRPr="00D031E6">
        <w:rPr>
          <w:rFonts w:eastAsia="仿宋"/>
          <w:bCs/>
          <w:sz w:val="28"/>
          <w:szCs w:val="28"/>
        </w:rPr>
        <w:t>测试工作。</w:t>
      </w:r>
    </w:p>
    <w:p w:rsidR="00583708" w:rsidRPr="00D031E6" w:rsidRDefault="00583708" w:rsidP="00583708">
      <w:pPr>
        <w:spacing w:line="500" w:lineRule="exact"/>
        <w:ind w:leftChars="267" w:left="561" w:firstLineChars="49" w:firstLine="137"/>
        <w:rPr>
          <w:rFonts w:eastAsia="黑体"/>
          <w:bCs/>
          <w:sz w:val="28"/>
          <w:szCs w:val="28"/>
        </w:rPr>
      </w:pPr>
      <w:r w:rsidRPr="00D031E6">
        <w:rPr>
          <w:rFonts w:eastAsia="黑体"/>
          <w:bCs/>
          <w:sz w:val="28"/>
          <w:szCs w:val="28"/>
        </w:rPr>
        <w:t>八、试验考察与总结汇总</w:t>
      </w:r>
    </w:p>
    <w:p w:rsidR="00583708" w:rsidRPr="00D031E6" w:rsidRDefault="00583708" w:rsidP="00583708">
      <w:pPr>
        <w:spacing w:line="500" w:lineRule="exact"/>
        <w:ind w:firstLine="600"/>
        <w:rPr>
          <w:rFonts w:eastAsia="仿宋"/>
          <w:bCs/>
          <w:sz w:val="28"/>
          <w:szCs w:val="28"/>
        </w:rPr>
      </w:pPr>
      <w:r w:rsidRPr="00D031E6">
        <w:rPr>
          <w:rFonts w:eastAsia="仿宋"/>
          <w:bCs/>
          <w:sz w:val="28"/>
          <w:szCs w:val="28"/>
        </w:rPr>
        <w:t>（一）</w:t>
      </w:r>
      <w:r w:rsidRPr="00D031E6">
        <w:rPr>
          <w:rFonts w:eastAsia="仿宋"/>
          <w:sz w:val="28"/>
          <w:szCs w:val="28"/>
        </w:rPr>
        <w:t>《棉花品种试验苗期报告》、《棉花品种试验生育中期调查结果表》、《</w:t>
      </w:r>
      <w:r w:rsidRPr="00D031E6">
        <w:rPr>
          <w:rFonts w:eastAsia="仿宋"/>
          <w:spacing w:val="20"/>
          <w:sz w:val="28"/>
          <w:szCs w:val="28"/>
        </w:rPr>
        <w:t>棉花品种试验调查记载表</w:t>
      </w:r>
      <w:r w:rsidRPr="00D031E6">
        <w:rPr>
          <w:rFonts w:eastAsia="仿宋"/>
          <w:sz w:val="28"/>
          <w:szCs w:val="28"/>
        </w:rPr>
        <w:t>》中</w:t>
      </w:r>
      <w:proofErr w:type="gramStart"/>
      <w:r w:rsidRPr="00D031E6">
        <w:rPr>
          <w:rFonts w:eastAsia="仿宋"/>
          <w:sz w:val="28"/>
          <w:szCs w:val="28"/>
        </w:rPr>
        <w:t>熟棉分别</w:t>
      </w:r>
      <w:proofErr w:type="gramEnd"/>
      <w:r w:rsidRPr="00D031E6">
        <w:rPr>
          <w:rFonts w:eastAsia="仿宋"/>
          <w:sz w:val="28"/>
          <w:szCs w:val="28"/>
        </w:rPr>
        <w:t>于</w:t>
      </w:r>
      <w:r w:rsidRPr="00D031E6">
        <w:rPr>
          <w:rFonts w:eastAsia="仿宋"/>
          <w:sz w:val="28"/>
          <w:szCs w:val="28"/>
        </w:rPr>
        <w:t>7</w:t>
      </w:r>
      <w:r w:rsidRPr="00D031E6">
        <w:rPr>
          <w:rFonts w:eastAsia="仿宋"/>
          <w:sz w:val="28"/>
          <w:szCs w:val="28"/>
        </w:rPr>
        <w:t>月</w:t>
      </w:r>
      <w:r w:rsidRPr="00D031E6">
        <w:rPr>
          <w:rFonts w:eastAsia="仿宋"/>
          <w:sz w:val="28"/>
          <w:szCs w:val="28"/>
        </w:rPr>
        <w:t>1</w:t>
      </w:r>
      <w:r w:rsidRPr="00D031E6">
        <w:rPr>
          <w:rFonts w:eastAsia="仿宋"/>
          <w:sz w:val="28"/>
          <w:szCs w:val="28"/>
        </w:rPr>
        <w:t>日前、</w:t>
      </w:r>
      <w:r w:rsidRPr="00D031E6">
        <w:rPr>
          <w:rFonts w:eastAsia="仿宋"/>
          <w:sz w:val="28"/>
          <w:szCs w:val="28"/>
        </w:rPr>
        <w:t>10</w:t>
      </w:r>
      <w:r w:rsidRPr="00D031E6">
        <w:rPr>
          <w:rFonts w:eastAsia="仿宋"/>
          <w:sz w:val="28"/>
          <w:szCs w:val="28"/>
        </w:rPr>
        <w:t>月</w:t>
      </w:r>
      <w:r w:rsidRPr="00D031E6">
        <w:rPr>
          <w:rFonts w:eastAsia="仿宋"/>
          <w:sz w:val="28"/>
          <w:szCs w:val="28"/>
        </w:rPr>
        <w:t>5</w:t>
      </w:r>
      <w:r w:rsidRPr="00D031E6">
        <w:rPr>
          <w:rFonts w:eastAsia="仿宋"/>
          <w:sz w:val="28"/>
          <w:szCs w:val="28"/>
        </w:rPr>
        <w:t>日前和</w:t>
      </w:r>
      <w:r w:rsidRPr="00D031E6">
        <w:rPr>
          <w:rFonts w:eastAsia="仿宋"/>
          <w:sz w:val="28"/>
          <w:szCs w:val="28"/>
        </w:rPr>
        <w:t>12</w:t>
      </w:r>
      <w:r w:rsidRPr="00D031E6">
        <w:rPr>
          <w:rFonts w:eastAsia="仿宋"/>
          <w:sz w:val="28"/>
          <w:szCs w:val="28"/>
        </w:rPr>
        <w:t>月</w:t>
      </w:r>
      <w:r w:rsidRPr="00D031E6">
        <w:rPr>
          <w:rFonts w:eastAsia="仿宋"/>
          <w:sz w:val="28"/>
          <w:szCs w:val="28"/>
        </w:rPr>
        <w:t>5</w:t>
      </w:r>
      <w:r w:rsidRPr="00D031E6">
        <w:rPr>
          <w:rFonts w:eastAsia="仿宋"/>
          <w:sz w:val="28"/>
          <w:szCs w:val="28"/>
        </w:rPr>
        <w:t>日前，早熟</w:t>
      </w:r>
      <w:proofErr w:type="gramStart"/>
      <w:r w:rsidRPr="00D031E6">
        <w:rPr>
          <w:rFonts w:eastAsia="仿宋"/>
          <w:sz w:val="28"/>
          <w:szCs w:val="28"/>
        </w:rPr>
        <w:t>棉分别</w:t>
      </w:r>
      <w:proofErr w:type="gramEnd"/>
      <w:r w:rsidRPr="00D031E6">
        <w:rPr>
          <w:rFonts w:eastAsia="仿宋"/>
          <w:sz w:val="28"/>
          <w:szCs w:val="28"/>
        </w:rPr>
        <w:t>于</w:t>
      </w:r>
      <w:r w:rsidRPr="00D031E6">
        <w:rPr>
          <w:rFonts w:eastAsia="仿宋"/>
          <w:sz w:val="28"/>
          <w:szCs w:val="28"/>
        </w:rPr>
        <w:t>7</w:t>
      </w:r>
      <w:r w:rsidRPr="00D031E6">
        <w:rPr>
          <w:rFonts w:eastAsia="仿宋"/>
          <w:sz w:val="28"/>
          <w:szCs w:val="28"/>
        </w:rPr>
        <w:t>月</w:t>
      </w:r>
      <w:r w:rsidRPr="00D031E6">
        <w:rPr>
          <w:rFonts w:eastAsia="仿宋"/>
          <w:sz w:val="28"/>
          <w:szCs w:val="28"/>
        </w:rPr>
        <w:t>30</w:t>
      </w:r>
      <w:r w:rsidRPr="00D031E6">
        <w:rPr>
          <w:rFonts w:eastAsia="仿宋"/>
          <w:sz w:val="28"/>
          <w:szCs w:val="28"/>
        </w:rPr>
        <w:t>日前、</w:t>
      </w:r>
      <w:r w:rsidRPr="00D031E6">
        <w:rPr>
          <w:rFonts w:eastAsia="仿宋"/>
          <w:sz w:val="28"/>
          <w:szCs w:val="28"/>
        </w:rPr>
        <w:t>10</w:t>
      </w:r>
      <w:r w:rsidRPr="00D031E6">
        <w:rPr>
          <w:rFonts w:eastAsia="仿宋"/>
          <w:sz w:val="28"/>
          <w:szCs w:val="28"/>
        </w:rPr>
        <w:t>月</w:t>
      </w:r>
      <w:r w:rsidRPr="00D031E6">
        <w:rPr>
          <w:rFonts w:eastAsia="仿宋"/>
          <w:sz w:val="28"/>
          <w:szCs w:val="28"/>
        </w:rPr>
        <w:t>5</w:t>
      </w:r>
      <w:r w:rsidRPr="00D031E6">
        <w:rPr>
          <w:rFonts w:eastAsia="仿宋"/>
          <w:sz w:val="28"/>
          <w:szCs w:val="28"/>
        </w:rPr>
        <w:t>日前和</w:t>
      </w:r>
      <w:smartTag w:uri="urn:schemas-microsoft-com:office:smarttags" w:element="chsdate">
        <w:smartTagPr>
          <w:attr w:name="IsROCDate" w:val="False"/>
          <w:attr w:name="IsLunarDate" w:val="False"/>
          <w:attr w:name="Day" w:val="5"/>
          <w:attr w:name="Month" w:val="12"/>
          <w:attr w:name="Year" w:val="2009"/>
        </w:smartTagPr>
        <w:r w:rsidRPr="00D031E6">
          <w:rPr>
            <w:rFonts w:eastAsia="仿宋"/>
            <w:sz w:val="28"/>
            <w:szCs w:val="28"/>
          </w:rPr>
          <w:t>12</w:t>
        </w:r>
        <w:r w:rsidRPr="00D031E6">
          <w:rPr>
            <w:rFonts w:eastAsia="仿宋"/>
            <w:sz w:val="28"/>
            <w:szCs w:val="28"/>
          </w:rPr>
          <w:t>月</w:t>
        </w:r>
        <w:r w:rsidRPr="00D031E6">
          <w:rPr>
            <w:rFonts w:eastAsia="仿宋"/>
            <w:sz w:val="28"/>
            <w:szCs w:val="28"/>
          </w:rPr>
          <w:t>5</w:t>
        </w:r>
        <w:r w:rsidRPr="00D031E6">
          <w:rPr>
            <w:rFonts w:eastAsia="仿宋"/>
            <w:sz w:val="28"/>
            <w:szCs w:val="28"/>
          </w:rPr>
          <w:lastRenderedPageBreak/>
          <w:t>日前</w:t>
        </w:r>
      </w:smartTag>
      <w:r w:rsidRPr="00D031E6">
        <w:rPr>
          <w:rFonts w:eastAsia="仿宋"/>
          <w:sz w:val="28"/>
          <w:szCs w:val="28"/>
        </w:rPr>
        <w:t>寄（或发电子邮件）至</w:t>
      </w:r>
      <w:r w:rsidRPr="00D031E6">
        <w:rPr>
          <w:rFonts w:eastAsia="仿宋"/>
          <w:bCs/>
          <w:sz w:val="28"/>
          <w:szCs w:val="28"/>
        </w:rPr>
        <w:t>省种子管理站品管科（</w:t>
      </w:r>
      <w:bookmarkStart w:id="0" w:name="_GoBack"/>
      <w:r w:rsidRPr="00583708">
        <w:rPr>
          <w:rFonts w:eastAsia="仿宋"/>
          <w:bCs/>
          <w:sz w:val="28"/>
          <w:szCs w:val="28"/>
        </w:rPr>
        <w:fldChar w:fldCharType="begin"/>
      </w:r>
      <w:r w:rsidRPr="00583708">
        <w:rPr>
          <w:rFonts w:eastAsia="仿宋"/>
          <w:bCs/>
          <w:sz w:val="28"/>
          <w:szCs w:val="28"/>
        </w:rPr>
        <w:instrText xml:space="preserve"> HYPERLINK "mailto:1551641443@qq.com" </w:instrText>
      </w:r>
      <w:r w:rsidRPr="00583708">
        <w:rPr>
          <w:rFonts w:eastAsia="仿宋"/>
          <w:bCs/>
          <w:sz w:val="28"/>
          <w:szCs w:val="28"/>
        </w:rPr>
        <w:fldChar w:fldCharType="separate"/>
      </w:r>
      <w:r w:rsidRPr="00583708">
        <w:rPr>
          <w:rStyle w:val="a5"/>
          <w:rFonts w:eastAsia="仿宋"/>
          <w:bCs/>
          <w:color w:val="auto"/>
          <w:sz w:val="28"/>
          <w:szCs w:val="28"/>
          <w:u w:val="none"/>
        </w:rPr>
        <w:t>1551641443@qq.com</w:t>
      </w:r>
      <w:r w:rsidRPr="00583708">
        <w:rPr>
          <w:rFonts w:eastAsia="仿宋"/>
          <w:bCs/>
          <w:sz w:val="28"/>
          <w:szCs w:val="28"/>
        </w:rPr>
        <w:fldChar w:fldCharType="end"/>
      </w:r>
      <w:r w:rsidRPr="00583708">
        <w:rPr>
          <w:rFonts w:eastAsia="仿宋"/>
          <w:bCs/>
          <w:sz w:val="28"/>
          <w:szCs w:val="28"/>
        </w:rPr>
        <w:t>）。</w:t>
      </w:r>
      <w:bookmarkEnd w:id="0"/>
    </w:p>
    <w:p w:rsidR="00583708" w:rsidRPr="00D031E6" w:rsidRDefault="00583708" w:rsidP="00583708">
      <w:pPr>
        <w:spacing w:line="500" w:lineRule="exact"/>
        <w:ind w:firstLine="600"/>
        <w:rPr>
          <w:rFonts w:eastAsia="仿宋"/>
          <w:bCs/>
          <w:sz w:val="28"/>
          <w:szCs w:val="28"/>
        </w:rPr>
      </w:pPr>
      <w:r w:rsidRPr="00D031E6">
        <w:rPr>
          <w:rFonts w:eastAsia="仿宋"/>
          <w:bCs/>
          <w:sz w:val="28"/>
          <w:szCs w:val="28"/>
        </w:rPr>
        <w:t>（二）棉花生长关键时期组织棉花专业委员会委员和专家对试验执行情况和品种表现进行田间考察，具体由江苏省农科院经作所组织。</w:t>
      </w:r>
    </w:p>
    <w:p w:rsidR="00583708" w:rsidRPr="00D031E6" w:rsidRDefault="00583708" w:rsidP="00583708">
      <w:pPr>
        <w:spacing w:line="500" w:lineRule="exact"/>
        <w:ind w:firstLine="600"/>
        <w:rPr>
          <w:rFonts w:eastAsia="仿宋"/>
          <w:bCs/>
          <w:sz w:val="28"/>
          <w:szCs w:val="28"/>
        </w:rPr>
      </w:pPr>
      <w:r w:rsidRPr="00D031E6">
        <w:rPr>
          <w:rFonts w:eastAsia="仿宋"/>
          <w:bCs/>
          <w:sz w:val="28"/>
          <w:szCs w:val="28"/>
        </w:rPr>
        <w:t>（三）试验数据由江苏省农科院经作所汇总，若试验小区缺株率超过</w:t>
      </w:r>
      <w:r w:rsidRPr="00D031E6">
        <w:rPr>
          <w:rFonts w:eastAsia="仿宋"/>
          <w:bCs/>
          <w:sz w:val="28"/>
          <w:szCs w:val="28"/>
        </w:rPr>
        <w:t>10%</w:t>
      </w:r>
      <w:r w:rsidRPr="00D031E6">
        <w:rPr>
          <w:rFonts w:eastAsia="仿宋"/>
          <w:bCs/>
          <w:sz w:val="28"/>
          <w:szCs w:val="28"/>
        </w:rPr>
        <w:t>、试验误差变异系数超过</w:t>
      </w:r>
      <w:r w:rsidRPr="00D031E6">
        <w:rPr>
          <w:rFonts w:eastAsia="仿宋"/>
          <w:bCs/>
          <w:sz w:val="28"/>
          <w:szCs w:val="28"/>
        </w:rPr>
        <w:t>15%</w:t>
      </w:r>
      <w:r w:rsidRPr="00D031E6">
        <w:rPr>
          <w:rFonts w:eastAsia="仿宋"/>
          <w:bCs/>
          <w:sz w:val="28"/>
          <w:szCs w:val="28"/>
        </w:rPr>
        <w:t>，</w:t>
      </w:r>
      <w:proofErr w:type="gramStart"/>
      <w:r w:rsidRPr="00D031E6">
        <w:rPr>
          <w:rFonts w:eastAsia="仿宋"/>
          <w:bCs/>
          <w:sz w:val="28"/>
          <w:szCs w:val="28"/>
        </w:rPr>
        <w:t>中熟棉对照</w:t>
      </w:r>
      <w:proofErr w:type="gramEnd"/>
      <w:r w:rsidRPr="00D031E6">
        <w:rPr>
          <w:rFonts w:eastAsia="仿宋"/>
          <w:bCs/>
          <w:sz w:val="28"/>
          <w:szCs w:val="28"/>
        </w:rPr>
        <w:t>皮棉产量低于</w:t>
      </w:r>
      <w:r w:rsidRPr="00D031E6">
        <w:rPr>
          <w:rFonts w:eastAsia="仿宋"/>
          <w:bCs/>
          <w:sz w:val="28"/>
          <w:szCs w:val="28"/>
        </w:rPr>
        <w:t>70</w:t>
      </w:r>
      <w:r w:rsidRPr="00D031E6">
        <w:rPr>
          <w:rFonts w:eastAsia="仿宋"/>
          <w:bCs/>
          <w:sz w:val="28"/>
          <w:szCs w:val="28"/>
        </w:rPr>
        <w:t>公斤，早熟棉对照皮棉产量低于</w:t>
      </w:r>
      <w:r w:rsidRPr="00D031E6">
        <w:rPr>
          <w:rFonts w:eastAsia="仿宋"/>
          <w:bCs/>
          <w:sz w:val="28"/>
          <w:szCs w:val="28"/>
        </w:rPr>
        <w:t>50</w:t>
      </w:r>
      <w:r w:rsidRPr="00D031E6">
        <w:rPr>
          <w:rFonts w:eastAsia="仿宋"/>
          <w:bCs/>
          <w:sz w:val="28"/>
          <w:szCs w:val="28"/>
        </w:rPr>
        <w:t>公斤，特殊年份对照皮棉产量视情况而定，或发现试点数据失真的，资料不参与汇总；</w:t>
      </w:r>
      <w:proofErr w:type="gramStart"/>
      <w:r w:rsidRPr="00D031E6">
        <w:rPr>
          <w:rFonts w:eastAsia="仿宋"/>
          <w:bCs/>
          <w:sz w:val="28"/>
          <w:szCs w:val="28"/>
        </w:rPr>
        <w:t>试验因</w:t>
      </w:r>
      <w:proofErr w:type="gramEnd"/>
      <w:r w:rsidRPr="00D031E6">
        <w:rPr>
          <w:rFonts w:eastAsia="仿宋"/>
          <w:bCs/>
          <w:sz w:val="28"/>
          <w:szCs w:val="28"/>
        </w:rPr>
        <w:t>不可抗拒原因报废的，应在半个月</w:t>
      </w:r>
      <w:proofErr w:type="gramStart"/>
      <w:r w:rsidRPr="00D031E6">
        <w:rPr>
          <w:rFonts w:eastAsia="仿宋"/>
          <w:bCs/>
          <w:sz w:val="28"/>
          <w:szCs w:val="28"/>
        </w:rPr>
        <w:t>内函告省种子</w:t>
      </w:r>
      <w:proofErr w:type="gramEnd"/>
      <w:r w:rsidRPr="00D031E6">
        <w:rPr>
          <w:rFonts w:eastAsia="仿宋"/>
          <w:bCs/>
          <w:sz w:val="28"/>
          <w:szCs w:val="28"/>
        </w:rPr>
        <w:t>管理站品管科。</w:t>
      </w:r>
    </w:p>
    <w:p w:rsidR="00583708" w:rsidRPr="00D031E6" w:rsidRDefault="00583708" w:rsidP="00583708">
      <w:pPr>
        <w:spacing w:line="500" w:lineRule="exact"/>
        <w:ind w:firstLineChars="200" w:firstLine="560"/>
        <w:rPr>
          <w:rFonts w:eastAsia="黑体"/>
          <w:bCs/>
          <w:sz w:val="28"/>
          <w:szCs w:val="28"/>
        </w:rPr>
      </w:pPr>
      <w:r w:rsidRPr="00D031E6">
        <w:rPr>
          <w:rFonts w:eastAsia="黑体"/>
          <w:bCs/>
          <w:sz w:val="28"/>
          <w:szCs w:val="28"/>
        </w:rPr>
        <w:t>九、试验其它要求</w:t>
      </w:r>
    </w:p>
    <w:p w:rsidR="00583708" w:rsidRDefault="00583708" w:rsidP="00583708">
      <w:pPr>
        <w:spacing w:line="500" w:lineRule="exact"/>
        <w:ind w:firstLineChars="200" w:firstLine="560"/>
        <w:rPr>
          <w:rFonts w:eastAsia="仿宋" w:hint="eastAsia"/>
          <w:bCs/>
          <w:sz w:val="28"/>
          <w:szCs w:val="28"/>
        </w:rPr>
      </w:pPr>
      <w:r w:rsidRPr="00D031E6">
        <w:rPr>
          <w:rFonts w:eastAsia="仿宋"/>
          <w:bCs/>
          <w:sz w:val="28"/>
          <w:szCs w:val="28"/>
        </w:rPr>
        <w:t>各试点要在思想上重视棉花区试工作，在田间管理上下功夫，严格按照方案要求认真完成试验，做好记载，及时上报总结，试验出现不正常情况，应及时与省种子管理站品管科联系。</w:t>
      </w:r>
    </w:p>
    <w:p w:rsidR="00583708" w:rsidRDefault="00583708" w:rsidP="00583708">
      <w:pPr>
        <w:spacing w:line="500" w:lineRule="exact"/>
        <w:ind w:firstLineChars="200" w:firstLine="560"/>
        <w:rPr>
          <w:rFonts w:eastAsia="仿宋" w:hint="eastAsia"/>
          <w:bCs/>
          <w:sz w:val="28"/>
          <w:szCs w:val="28"/>
        </w:rPr>
      </w:pPr>
    </w:p>
    <w:p w:rsidR="00583708" w:rsidRDefault="00583708" w:rsidP="00583708">
      <w:pPr>
        <w:spacing w:line="480" w:lineRule="exact"/>
        <w:ind w:leftChars="267" w:left="1681" w:hangingChars="400" w:hanging="1120"/>
        <w:jc w:val="left"/>
        <w:rPr>
          <w:rFonts w:eastAsia="仿宋" w:hint="eastAsia"/>
          <w:sz w:val="32"/>
          <w:szCs w:val="15"/>
        </w:rPr>
      </w:pPr>
      <w:r>
        <w:rPr>
          <w:rFonts w:eastAsia="仿宋" w:hint="eastAsia"/>
          <w:bCs/>
          <w:sz w:val="28"/>
          <w:szCs w:val="28"/>
        </w:rPr>
        <w:t>附表：</w:t>
      </w:r>
      <w:r w:rsidRPr="00E4260F">
        <w:rPr>
          <w:rFonts w:eastAsia="仿宋" w:hint="eastAsia"/>
          <w:bCs/>
          <w:sz w:val="32"/>
          <w:szCs w:val="32"/>
        </w:rPr>
        <w:t>1</w:t>
      </w:r>
      <w:r w:rsidRPr="00E4260F">
        <w:rPr>
          <w:rFonts w:eastAsia="仿宋" w:hint="eastAsia"/>
          <w:bCs/>
          <w:sz w:val="32"/>
          <w:szCs w:val="32"/>
        </w:rPr>
        <w:t>、</w:t>
      </w:r>
      <w:r w:rsidRPr="00D031E6">
        <w:rPr>
          <w:rFonts w:eastAsia="仿宋"/>
          <w:sz w:val="32"/>
          <w:szCs w:val="15"/>
        </w:rPr>
        <w:t>2020</w:t>
      </w:r>
      <w:r w:rsidRPr="00D031E6">
        <w:rPr>
          <w:rFonts w:eastAsia="仿宋"/>
          <w:sz w:val="32"/>
          <w:szCs w:val="15"/>
        </w:rPr>
        <w:t>年江苏省棉花新品种区域试验参试品种及育种单位</w:t>
      </w:r>
    </w:p>
    <w:p w:rsidR="00583708" w:rsidRPr="00D031E6" w:rsidRDefault="00583708" w:rsidP="00583708">
      <w:pPr>
        <w:spacing w:beforeLines="50" w:before="120" w:afterLines="50" w:after="120" w:line="480" w:lineRule="exact"/>
        <w:ind w:left="1600" w:hangingChars="500" w:hanging="1600"/>
        <w:jc w:val="left"/>
        <w:rPr>
          <w:rFonts w:eastAsia="仿宋"/>
          <w:sz w:val="32"/>
          <w:szCs w:val="15"/>
        </w:rPr>
      </w:pPr>
      <w:r>
        <w:rPr>
          <w:rFonts w:eastAsia="仿宋" w:hint="eastAsia"/>
          <w:sz w:val="32"/>
          <w:szCs w:val="15"/>
        </w:rPr>
        <w:t xml:space="preserve">         2</w:t>
      </w:r>
      <w:r>
        <w:rPr>
          <w:rFonts w:eastAsia="仿宋" w:hint="eastAsia"/>
          <w:sz w:val="32"/>
          <w:szCs w:val="15"/>
        </w:rPr>
        <w:t>、</w:t>
      </w:r>
      <w:r w:rsidRPr="00D031E6">
        <w:rPr>
          <w:rFonts w:eastAsia="仿宋"/>
          <w:sz w:val="32"/>
          <w:szCs w:val="15"/>
        </w:rPr>
        <w:t>2020</w:t>
      </w:r>
      <w:r w:rsidRPr="00D031E6">
        <w:rPr>
          <w:rFonts w:eastAsia="仿宋"/>
          <w:sz w:val="32"/>
          <w:szCs w:val="15"/>
        </w:rPr>
        <w:t>年江苏省棉花新品种区域试验承</w:t>
      </w:r>
      <w:proofErr w:type="gramStart"/>
      <w:r w:rsidRPr="00D031E6">
        <w:rPr>
          <w:rFonts w:eastAsia="仿宋"/>
          <w:sz w:val="32"/>
          <w:szCs w:val="15"/>
        </w:rPr>
        <w:t>试单位</w:t>
      </w:r>
      <w:proofErr w:type="gramEnd"/>
      <w:r w:rsidRPr="00D031E6">
        <w:rPr>
          <w:rFonts w:eastAsia="仿宋"/>
          <w:sz w:val="32"/>
          <w:szCs w:val="15"/>
        </w:rPr>
        <w:t>及承</w:t>
      </w:r>
      <w:proofErr w:type="gramStart"/>
      <w:r w:rsidRPr="00D031E6">
        <w:rPr>
          <w:rFonts w:eastAsia="仿宋"/>
          <w:sz w:val="32"/>
          <w:szCs w:val="15"/>
        </w:rPr>
        <w:t>试情况</w:t>
      </w:r>
      <w:proofErr w:type="gramEnd"/>
      <w:r w:rsidRPr="00D031E6">
        <w:rPr>
          <w:rFonts w:eastAsia="仿宋"/>
          <w:sz w:val="32"/>
          <w:szCs w:val="15"/>
        </w:rPr>
        <w:t>表</w:t>
      </w:r>
    </w:p>
    <w:p w:rsidR="00583708" w:rsidRPr="00585552" w:rsidRDefault="00583708" w:rsidP="00583708">
      <w:pPr>
        <w:spacing w:line="480" w:lineRule="exact"/>
        <w:ind w:firstLineChars="200" w:firstLine="640"/>
        <w:jc w:val="left"/>
        <w:rPr>
          <w:rFonts w:eastAsia="仿宋"/>
          <w:sz w:val="32"/>
          <w:szCs w:val="15"/>
        </w:rPr>
      </w:pPr>
    </w:p>
    <w:p w:rsidR="00583708" w:rsidRPr="00585552" w:rsidRDefault="00583708" w:rsidP="00583708">
      <w:pPr>
        <w:spacing w:line="500" w:lineRule="exact"/>
        <w:ind w:firstLineChars="200" w:firstLine="560"/>
        <w:rPr>
          <w:rFonts w:eastAsia="仿宋"/>
          <w:bCs/>
          <w:sz w:val="28"/>
          <w:szCs w:val="28"/>
        </w:rPr>
      </w:pPr>
    </w:p>
    <w:p w:rsidR="00583708" w:rsidRPr="00D031E6" w:rsidRDefault="00583708" w:rsidP="00583708">
      <w:pPr>
        <w:spacing w:line="520" w:lineRule="exact"/>
        <w:rPr>
          <w:rFonts w:eastAsia="仿宋"/>
          <w:b/>
          <w:bCs/>
          <w:sz w:val="30"/>
          <w:szCs w:val="15"/>
        </w:rPr>
      </w:pPr>
      <w:r w:rsidRPr="00D031E6">
        <w:rPr>
          <w:rFonts w:eastAsia="仿宋"/>
          <w:bCs/>
          <w:sz w:val="28"/>
          <w:szCs w:val="28"/>
        </w:rPr>
        <w:br w:type="page"/>
      </w:r>
      <w:r w:rsidRPr="00D031E6">
        <w:rPr>
          <w:rFonts w:eastAsia="仿宋"/>
          <w:b/>
          <w:bCs/>
          <w:sz w:val="30"/>
          <w:szCs w:val="15"/>
        </w:rPr>
        <w:lastRenderedPageBreak/>
        <w:t>附表</w:t>
      </w:r>
      <w:r w:rsidRPr="00D031E6">
        <w:rPr>
          <w:rFonts w:eastAsia="仿宋"/>
          <w:b/>
          <w:bCs/>
          <w:sz w:val="30"/>
          <w:szCs w:val="15"/>
        </w:rPr>
        <w:t>1</w:t>
      </w:r>
      <w:r w:rsidRPr="00D031E6">
        <w:rPr>
          <w:rFonts w:eastAsia="仿宋"/>
          <w:b/>
          <w:bCs/>
          <w:sz w:val="30"/>
          <w:szCs w:val="15"/>
        </w:rPr>
        <w:t>：</w:t>
      </w:r>
    </w:p>
    <w:p w:rsidR="00583708" w:rsidRPr="00D031E6" w:rsidRDefault="00583708" w:rsidP="00583708">
      <w:pPr>
        <w:spacing w:line="480" w:lineRule="exact"/>
        <w:jc w:val="center"/>
        <w:rPr>
          <w:rFonts w:eastAsia="仿宋"/>
          <w:sz w:val="32"/>
          <w:szCs w:val="15"/>
        </w:rPr>
      </w:pPr>
      <w:r w:rsidRPr="00D031E6">
        <w:rPr>
          <w:rFonts w:eastAsia="仿宋"/>
          <w:sz w:val="32"/>
          <w:szCs w:val="15"/>
        </w:rPr>
        <w:t>2020</w:t>
      </w:r>
      <w:r w:rsidRPr="00D031E6">
        <w:rPr>
          <w:rFonts w:eastAsia="仿宋"/>
          <w:sz w:val="32"/>
          <w:szCs w:val="15"/>
        </w:rPr>
        <w:t>年江苏省棉花新品种区域试验参试品种及育种单位</w:t>
      </w:r>
    </w:p>
    <w:p w:rsidR="00583708" w:rsidRPr="00D031E6" w:rsidRDefault="00583708" w:rsidP="00583708">
      <w:pPr>
        <w:spacing w:beforeLines="50" w:before="120" w:afterLines="50" w:after="120" w:line="580" w:lineRule="exact"/>
        <w:rPr>
          <w:rFonts w:eastAsia="仿宋"/>
          <w:sz w:val="28"/>
          <w:szCs w:val="15"/>
        </w:rPr>
      </w:pPr>
      <w:r w:rsidRPr="00D031E6">
        <w:rPr>
          <w:rFonts w:eastAsia="仿宋"/>
          <w:sz w:val="28"/>
          <w:szCs w:val="15"/>
        </w:rPr>
        <w:t>1</w:t>
      </w:r>
      <w:r w:rsidRPr="00D031E6">
        <w:rPr>
          <w:rFonts w:eastAsia="仿宋"/>
          <w:sz w:val="28"/>
          <w:szCs w:val="15"/>
        </w:rPr>
        <w:t>、区域试验</w:t>
      </w:r>
    </w:p>
    <w:tbl>
      <w:tblPr>
        <w:tblW w:w="9356" w:type="dxa"/>
        <w:tblInd w:w="-34" w:type="dxa"/>
        <w:tblLook w:val="04A0" w:firstRow="1" w:lastRow="0" w:firstColumn="1" w:lastColumn="0" w:noHBand="0" w:noVBand="1"/>
      </w:tblPr>
      <w:tblGrid>
        <w:gridCol w:w="851"/>
        <w:gridCol w:w="1843"/>
        <w:gridCol w:w="1573"/>
        <w:gridCol w:w="1545"/>
        <w:gridCol w:w="3544"/>
      </w:tblGrid>
      <w:tr w:rsidR="00583708" w:rsidRPr="00D031E6" w:rsidTr="00A95487">
        <w:trPr>
          <w:trHeight w:val="6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r w:rsidRPr="00D031E6">
              <w:rPr>
                <w:rFonts w:eastAsia="仿宋"/>
                <w:b/>
                <w:bCs/>
                <w:kern w:val="0"/>
                <w:sz w:val="24"/>
              </w:rPr>
              <w:t>序号</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r w:rsidRPr="00D031E6">
              <w:rPr>
                <w:rFonts w:eastAsia="仿宋"/>
                <w:b/>
                <w:bCs/>
                <w:kern w:val="0"/>
                <w:sz w:val="24"/>
              </w:rPr>
              <w:t>品种名称</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r w:rsidRPr="00D031E6">
              <w:rPr>
                <w:rFonts w:eastAsia="仿宋"/>
                <w:b/>
                <w:bCs/>
                <w:kern w:val="0"/>
                <w:sz w:val="24"/>
              </w:rPr>
              <w:t>品种类型</w:t>
            </w:r>
          </w:p>
        </w:tc>
        <w:tc>
          <w:tcPr>
            <w:tcW w:w="1545" w:type="dxa"/>
            <w:tcBorders>
              <w:top w:val="single" w:sz="4" w:space="0" w:color="auto"/>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r w:rsidRPr="00D031E6">
              <w:rPr>
                <w:rFonts w:eastAsia="仿宋"/>
                <w:b/>
                <w:bCs/>
                <w:kern w:val="0"/>
                <w:sz w:val="24"/>
              </w:rPr>
              <w:t>区试年限</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r w:rsidRPr="00D031E6">
              <w:rPr>
                <w:rFonts w:eastAsia="仿宋"/>
                <w:b/>
                <w:bCs/>
                <w:kern w:val="0"/>
                <w:sz w:val="24"/>
              </w:rPr>
              <w:t>育种单位</w:t>
            </w:r>
          </w:p>
        </w:tc>
      </w:tr>
      <w:tr w:rsidR="00583708" w:rsidRPr="00D031E6" w:rsidTr="00A95487">
        <w:trPr>
          <w:trHeight w:val="4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1</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盐</w:t>
            </w:r>
            <w:r w:rsidRPr="00D031E6">
              <w:rPr>
                <w:rFonts w:eastAsia="仿宋"/>
                <w:kern w:val="0"/>
                <w:sz w:val="24"/>
              </w:rPr>
              <w:t>G1601</w:t>
            </w:r>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中熟杂交</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第一年</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江苏沿海地区农业科学研究所</w:t>
            </w:r>
          </w:p>
        </w:tc>
      </w:tr>
      <w:tr w:rsidR="00583708" w:rsidRPr="00D031E6" w:rsidTr="00A95487">
        <w:trPr>
          <w:trHeight w:val="4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2</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中棉所</w:t>
            </w:r>
            <w:r w:rsidRPr="00D031E6">
              <w:rPr>
                <w:rFonts w:eastAsia="仿宋"/>
                <w:kern w:val="0"/>
                <w:sz w:val="24"/>
              </w:rPr>
              <w:t>9702</w:t>
            </w:r>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中熟杂交</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第一年</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中国农业科学院棉花研究所</w:t>
            </w:r>
          </w:p>
        </w:tc>
      </w:tr>
      <w:tr w:rsidR="00583708" w:rsidRPr="00D031E6" w:rsidTr="00A95487">
        <w:trPr>
          <w:trHeight w:val="4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3</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proofErr w:type="gramStart"/>
            <w:r w:rsidRPr="00D031E6">
              <w:rPr>
                <w:rFonts w:eastAsia="仿宋"/>
                <w:kern w:val="0"/>
                <w:sz w:val="24"/>
              </w:rPr>
              <w:t>泗</w:t>
            </w:r>
            <w:proofErr w:type="gramEnd"/>
            <w:r w:rsidRPr="00D031E6">
              <w:rPr>
                <w:rFonts w:eastAsia="仿宋"/>
                <w:kern w:val="0"/>
                <w:sz w:val="24"/>
              </w:rPr>
              <w:t>杂</w:t>
            </w:r>
            <w:r w:rsidRPr="00D031E6">
              <w:rPr>
                <w:rFonts w:eastAsia="仿宋"/>
                <w:kern w:val="0"/>
                <w:sz w:val="24"/>
              </w:rPr>
              <w:t>3</w:t>
            </w:r>
            <w:r w:rsidRPr="00D031E6">
              <w:rPr>
                <w:rFonts w:eastAsia="仿宋"/>
                <w:kern w:val="0"/>
                <w:sz w:val="24"/>
              </w:rPr>
              <w:t>号（</w:t>
            </w:r>
            <w:r w:rsidRPr="00D031E6">
              <w:rPr>
                <w:rFonts w:eastAsia="仿宋"/>
                <w:kern w:val="0"/>
                <w:sz w:val="24"/>
              </w:rPr>
              <w:t>CK</w:t>
            </w:r>
            <w:r w:rsidRPr="00D031E6">
              <w:rPr>
                <w:rFonts w:eastAsia="仿宋"/>
                <w:kern w:val="0"/>
                <w:sz w:val="24"/>
              </w:rPr>
              <w:t>）</w:t>
            </w:r>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中熟杂交</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泗阳棉花原种场</w:t>
            </w:r>
          </w:p>
        </w:tc>
      </w:tr>
      <w:tr w:rsidR="00583708" w:rsidRPr="00D031E6" w:rsidTr="00A95487">
        <w:trPr>
          <w:trHeight w:val="4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4</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proofErr w:type="gramStart"/>
            <w:r w:rsidRPr="00D031E6">
              <w:rPr>
                <w:rFonts w:eastAsia="仿宋"/>
                <w:kern w:val="0"/>
                <w:sz w:val="24"/>
              </w:rPr>
              <w:t>徽棉</w:t>
            </w:r>
            <w:r w:rsidRPr="00D031E6">
              <w:rPr>
                <w:rFonts w:eastAsia="仿宋"/>
                <w:kern w:val="0"/>
                <w:sz w:val="24"/>
              </w:rPr>
              <w:t>1</w:t>
            </w:r>
            <w:r w:rsidRPr="00D031E6">
              <w:rPr>
                <w:rFonts w:eastAsia="仿宋"/>
                <w:kern w:val="0"/>
                <w:sz w:val="24"/>
              </w:rPr>
              <w:t>号</w:t>
            </w:r>
            <w:proofErr w:type="gramEnd"/>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中熟常规</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第一年</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安徽省农业科学院棉花研究所</w:t>
            </w:r>
          </w:p>
        </w:tc>
      </w:tr>
      <w:tr w:rsidR="00583708" w:rsidRPr="00D031E6" w:rsidTr="00A95487">
        <w:trPr>
          <w:trHeight w:val="4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5</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南农</w:t>
            </w:r>
            <w:r w:rsidRPr="00D031E6">
              <w:rPr>
                <w:rFonts w:eastAsia="仿宋"/>
                <w:kern w:val="0"/>
                <w:sz w:val="24"/>
              </w:rPr>
              <w:t>779</w:t>
            </w:r>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中熟常规</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第一年</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南京农业大学</w:t>
            </w:r>
          </w:p>
        </w:tc>
      </w:tr>
      <w:tr w:rsidR="00583708" w:rsidRPr="00D031E6" w:rsidTr="00A95487">
        <w:trPr>
          <w:trHeight w:val="8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6</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湘</w:t>
            </w:r>
            <w:r w:rsidRPr="00D031E6">
              <w:rPr>
                <w:rFonts w:eastAsia="仿宋"/>
                <w:kern w:val="0"/>
                <w:sz w:val="24"/>
              </w:rPr>
              <w:t>FZ031</w:t>
            </w:r>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中熟常规</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第二年</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湖南省棉花科学研究所、江苏沿海地区农业科学研究所</w:t>
            </w:r>
          </w:p>
        </w:tc>
      </w:tr>
      <w:tr w:rsidR="00583708" w:rsidRPr="00D031E6" w:rsidTr="00A95487">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7</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proofErr w:type="gramStart"/>
            <w:r w:rsidRPr="00D031E6">
              <w:rPr>
                <w:rFonts w:eastAsia="仿宋"/>
                <w:kern w:val="0"/>
                <w:sz w:val="24"/>
              </w:rPr>
              <w:t>庆棉</w:t>
            </w:r>
            <w:r w:rsidRPr="00D031E6">
              <w:rPr>
                <w:rFonts w:eastAsia="仿宋"/>
                <w:kern w:val="0"/>
                <w:sz w:val="24"/>
              </w:rPr>
              <w:t>1</w:t>
            </w:r>
            <w:r w:rsidRPr="00D031E6">
              <w:rPr>
                <w:rFonts w:eastAsia="仿宋"/>
                <w:kern w:val="0"/>
                <w:sz w:val="24"/>
              </w:rPr>
              <w:t>号</w:t>
            </w:r>
            <w:proofErr w:type="gramEnd"/>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中熟常规</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第二年</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安徽省农业科学院棉花研究所、江苏沿海地区农业科学研究所</w:t>
            </w:r>
          </w:p>
        </w:tc>
      </w:tr>
      <w:tr w:rsidR="00583708" w:rsidRPr="00D031E6" w:rsidTr="00A95487">
        <w:trPr>
          <w:trHeight w:val="9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8</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proofErr w:type="gramStart"/>
            <w:r w:rsidRPr="00D031E6">
              <w:rPr>
                <w:rFonts w:eastAsia="仿宋"/>
                <w:kern w:val="0"/>
                <w:sz w:val="24"/>
              </w:rPr>
              <w:t>盐棉</w:t>
            </w:r>
            <w:proofErr w:type="gramEnd"/>
            <w:r w:rsidRPr="00D031E6">
              <w:rPr>
                <w:rFonts w:eastAsia="仿宋"/>
                <w:kern w:val="0"/>
                <w:sz w:val="24"/>
              </w:rPr>
              <w:t>118</w:t>
            </w:r>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中熟常规</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第一年</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江苏沿</w:t>
            </w:r>
            <w:r>
              <w:rPr>
                <w:rFonts w:eastAsia="仿宋"/>
                <w:kern w:val="0"/>
                <w:sz w:val="24"/>
              </w:rPr>
              <w:t>海地区农业科学研究所、安徽省农业科学院棉花研究所、</w:t>
            </w:r>
            <w:r>
              <w:rPr>
                <w:rFonts w:eastAsia="仿宋" w:hint="eastAsia"/>
                <w:kern w:val="0"/>
                <w:sz w:val="24"/>
              </w:rPr>
              <w:t>中国农业科学院棉花研究所</w:t>
            </w:r>
          </w:p>
        </w:tc>
      </w:tr>
      <w:tr w:rsidR="00583708" w:rsidRPr="00D031E6" w:rsidTr="00A95487">
        <w:trPr>
          <w:trHeight w:val="4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9</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湘</w:t>
            </w:r>
            <w:r w:rsidRPr="00D031E6">
              <w:rPr>
                <w:rFonts w:eastAsia="仿宋"/>
                <w:kern w:val="0"/>
                <w:sz w:val="24"/>
              </w:rPr>
              <w:t>X0935</w:t>
            </w:r>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中熟常规</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第一年</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湖南省棉花科学研究所</w:t>
            </w:r>
          </w:p>
        </w:tc>
      </w:tr>
      <w:tr w:rsidR="00583708" w:rsidRPr="00D031E6" w:rsidTr="00A95487">
        <w:trPr>
          <w:trHeight w:val="4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10</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中</w:t>
            </w:r>
            <w:r w:rsidRPr="00D031E6">
              <w:rPr>
                <w:rFonts w:eastAsia="仿宋"/>
                <w:kern w:val="0"/>
                <w:sz w:val="24"/>
              </w:rPr>
              <w:t>MBC31123</w:t>
            </w:r>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中熟常规</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第一年</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中国农业科学院棉花研究所</w:t>
            </w:r>
          </w:p>
        </w:tc>
      </w:tr>
      <w:tr w:rsidR="00583708" w:rsidRPr="00D031E6" w:rsidTr="00A95487">
        <w:trPr>
          <w:trHeight w:val="4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11</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苏棉</w:t>
            </w:r>
            <w:r w:rsidRPr="00D031E6">
              <w:rPr>
                <w:rFonts w:eastAsia="仿宋"/>
                <w:kern w:val="0"/>
                <w:sz w:val="24"/>
              </w:rPr>
              <w:t>5042</w:t>
            </w:r>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中熟常规</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第一年</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江苏省农业科学院经济作物研究所</w:t>
            </w:r>
          </w:p>
        </w:tc>
      </w:tr>
      <w:tr w:rsidR="00583708" w:rsidRPr="00D031E6" w:rsidTr="00A95487">
        <w:trPr>
          <w:trHeight w:val="4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12</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proofErr w:type="gramStart"/>
            <w:r w:rsidRPr="00D031E6">
              <w:rPr>
                <w:rFonts w:eastAsia="仿宋"/>
                <w:kern w:val="0"/>
                <w:sz w:val="24"/>
              </w:rPr>
              <w:t>徐棉</w:t>
            </w:r>
            <w:proofErr w:type="gramEnd"/>
            <w:r w:rsidRPr="00D031E6">
              <w:rPr>
                <w:rFonts w:eastAsia="仿宋"/>
                <w:kern w:val="0"/>
                <w:sz w:val="24"/>
              </w:rPr>
              <w:t>399</w:t>
            </w:r>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中熟常规</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第一年</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江苏徐淮地区徐州农业科学研究所</w:t>
            </w:r>
          </w:p>
        </w:tc>
      </w:tr>
      <w:tr w:rsidR="00583708" w:rsidRPr="00D031E6" w:rsidTr="00A95487">
        <w:trPr>
          <w:trHeight w:val="4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13</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proofErr w:type="gramStart"/>
            <w:r w:rsidRPr="00D031E6">
              <w:rPr>
                <w:rFonts w:eastAsia="仿宋"/>
                <w:kern w:val="0"/>
                <w:sz w:val="24"/>
              </w:rPr>
              <w:t>泗</w:t>
            </w:r>
            <w:proofErr w:type="gramEnd"/>
            <w:r w:rsidRPr="00D031E6">
              <w:rPr>
                <w:rFonts w:eastAsia="仿宋"/>
                <w:kern w:val="0"/>
                <w:sz w:val="24"/>
              </w:rPr>
              <w:t>抗</w:t>
            </w:r>
            <w:r w:rsidRPr="00D031E6">
              <w:rPr>
                <w:rFonts w:eastAsia="仿宋"/>
                <w:kern w:val="0"/>
                <w:sz w:val="24"/>
              </w:rPr>
              <w:t>1</w:t>
            </w:r>
            <w:r w:rsidRPr="00D031E6">
              <w:rPr>
                <w:rFonts w:eastAsia="仿宋"/>
                <w:kern w:val="0"/>
                <w:sz w:val="24"/>
              </w:rPr>
              <w:t>号（</w:t>
            </w:r>
            <w:r w:rsidRPr="00D031E6">
              <w:rPr>
                <w:rFonts w:eastAsia="仿宋"/>
                <w:kern w:val="0"/>
                <w:sz w:val="24"/>
              </w:rPr>
              <w:t>CK</w:t>
            </w:r>
            <w:r w:rsidRPr="00D031E6">
              <w:rPr>
                <w:rFonts w:eastAsia="仿宋"/>
                <w:kern w:val="0"/>
                <w:sz w:val="24"/>
              </w:rPr>
              <w:t>）</w:t>
            </w:r>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中熟常规</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泗阳棉花原种场</w:t>
            </w:r>
          </w:p>
        </w:tc>
      </w:tr>
      <w:tr w:rsidR="00583708" w:rsidRPr="00D031E6" w:rsidTr="00A95487">
        <w:trPr>
          <w:trHeight w:val="4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14</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鲁棉</w:t>
            </w:r>
            <w:r w:rsidRPr="00D031E6">
              <w:rPr>
                <w:rFonts w:eastAsia="仿宋"/>
                <w:kern w:val="0"/>
                <w:sz w:val="24"/>
              </w:rPr>
              <w:t>246</w:t>
            </w:r>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早熟常规</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第一年</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山东棉花研究中心</w:t>
            </w:r>
          </w:p>
        </w:tc>
      </w:tr>
      <w:tr w:rsidR="00583708" w:rsidRPr="00D031E6" w:rsidTr="00A95487">
        <w:trPr>
          <w:trHeight w:val="4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15</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proofErr w:type="gramStart"/>
            <w:r w:rsidRPr="00D031E6">
              <w:rPr>
                <w:rFonts w:eastAsia="仿宋"/>
                <w:kern w:val="0"/>
                <w:sz w:val="24"/>
              </w:rPr>
              <w:t>泗</w:t>
            </w:r>
            <w:proofErr w:type="gramEnd"/>
            <w:r w:rsidRPr="00D031E6">
              <w:rPr>
                <w:rFonts w:eastAsia="仿宋"/>
                <w:kern w:val="0"/>
                <w:sz w:val="24"/>
              </w:rPr>
              <w:t>棉</w:t>
            </w:r>
            <w:r w:rsidRPr="00D031E6">
              <w:rPr>
                <w:rFonts w:eastAsia="仿宋"/>
                <w:kern w:val="0"/>
                <w:sz w:val="24"/>
              </w:rPr>
              <w:t>1035</w:t>
            </w:r>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早熟常规</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第二年</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江苏省农业科学院宿迁农科所</w:t>
            </w:r>
          </w:p>
        </w:tc>
      </w:tr>
      <w:tr w:rsidR="00583708" w:rsidRPr="00D031E6" w:rsidTr="00A95487">
        <w:trPr>
          <w:trHeight w:val="4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16</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GB521</w:t>
            </w:r>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早熟常规</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第二年</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中国农科院棉花所</w:t>
            </w:r>
          </w:p>
        </w:tc>
      </w:tr>
      <w:tr w:rsidR="00583708" w:rsidRPr="00D031E6" w:rsidTr="00A95487">
        <w:trPr>
          <w:trHeight w:val="4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17</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湘</w:t>
            </w:r>
            <w:r w:rsidRPr="00D031E6">
              <w:rPr>
                <w:rFonts w:eastAsia="仿宋"/>
                <w:kern w:val="0"/>
                <w:sz w:val="24"/>
              </w:rPr>
              <w:t>K645</w:t>
            </w:r>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早熟常规</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第一年</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湖南省棉花科学研究所</w:t>
            </w:r>
          </w:p>
        </w:tc>
      </w:tr>
      <w:tr w:rsidR="00583708" w:rsidRPr="00D031E6" w:rsidTr="00A95487">
        <w:trPr>
          <w:trHeight w:val="4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18</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中棉所</w:t>
            </w:r>
            <w:r w:rsidRPr="00D031E6">
              <w:rPr>
                <w:rFonts w:eastAsia="仿宋"/>
                <w:kern w:val="0"/>
                <w:sz w:val="24"/>
              </w:rPr>
              <w:t>1704</w:t>
            </w:r>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早熟常规</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第一年</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中国农业科学院棉花研究所</w:t>
            </w:r>
          </w:p>
        </w:tc>
      </w:tr>
      <w:tr w:rsidR="00583708" w:rsidRPr="00D031E6" w:rsidTr="00A95487">
        <w:trPr>
          <w:trHeight w:val="49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19</w:t>
            </w:r>
          </w:p>
        </w:tc>
        <w:tc>
          <w:tcPr>
            <w:tcW w:w="184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中棉所</w:t>
            </w:r>
            <w:r w:rsidRPr="00D031E6">
              <w:rPr>
                <w:rFonts w:eastAsia="仿宋"/>
                <w:kern w:val="0"/>
                <w:sz w:val="24"/>
              </w:rPr>
              <w:t>50</w:t>
            </w:r>
            <w:r w:rsidRPr="00D031E6">
              <w:rPr>
                <w:rFonts w:eastAsia="仿宋"/>
                <w:kern w:val="0"/>
                <w:sz w:val="24"/>
              </w:rPr>
              <w:t>（</w:t>
            </w:r>
            <w:r w:rsidRPr="00D031E6">
              <w:rPr>
                <w:rFonts w:eastAsia="仿宋"/>
                <w:kern w:val="0"/>
                <w:sz w:val="24"/>
              </w:rPr>
              <w:t>CK</w:t>
            </w:r>
            <w:r w:rsidRPr="00D031E6">
              <w:rPr>
                <w:rFonts w:eastAsia="仿宋"/>
                <w:kern w:val="0"/>
                <w:sz w:val="24"/>
              </w:rPr>
              <w:t>）</w:t>
            </w:r>
          </w:p>
        </w:tc>
        <w:tc>
          <w:tcPr>
            <w:tcW w:w="1573"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早熟常规</w:t>
            </w:r>
          </w:p>
        </w:tc>
        <w:tc>
          <w:tcPr>
            <w:tcW w:w="1545"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c>
          <w:tcPr>
            <w:tcW w:w="3544"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中国农科院棉花所</w:t>
            </w:r>
          </w:p>
        </w:tc>
      </w:tr>
    </w:tbl>
    <w:p w:rsidR="00583708" w:rsidRPr="00D031E6" w:rsidRDefault="00583708" w:rsidP="00583708">
      <w:pPr>
        <w:spacing w:beforeLines="50" w:before="120" w:afterLines="50" w:after="120" w:line="580" w:lineRule="exact"/>
        <w:rPr>
          <w:rFonts w:eastAsia="仿宋"/>
          <w:sz w:val="28"/>
          <w:szCs w:val="15"/>
        </w:rPr>
      </w:pPr>
    </w:p>
    <w:p w:rsidR="00583708" w:rsidRPr="00D031E6" w:rsidRDefault="00583708" w:rsidP="00583708">
      <w:pPr>
        <w:spacing w:beforeLines="50" w:before="120" w:afterLines="50" w:after="120" w:line="580" w:lineRule="exact"/>
        <w:rPr>
          <w:rFonts w:eastAsia="仿宋"/>
          <w:sz w:val="28"/>
          <w:szCs w:val="15"/>
        </w:rPr>
      </w:pPr>
      <w:r w:rsidRPr="00D031E6">
        <w:rPr>
          <w:rFonts w:eastAsia="仿宋"/>
          <w:sz w:val="28"/>
          <w:szCs w:val="15"/>
        </w:rPr>
        <w:lastRenderedPageBreak/>
        <w:t>2</w:t>
      </w:r>
      <w:r w:rsidRPr="00D031E6">
        <w:rPr>
          <w:rFonts w:eastAsia="仿宋"/>
          <w:sz w:val="28"/>
          <w:szCs w:val="15"/>
        </w:rPr>
        <w:t>、生产试验</w:t>
      </w:r>
    </w:p>
    <w:tbl>
      <w:tblPr>
        <w:tblW w:w="8647" w:type="dxa"/>
        <w:tblInd w:w="250" w:type="dxa"/>
        <w:tblLook w:val="04A0" w:firstRow="1" w:lastRow="0" w:firstColumn="1" w:lastColumn="0" w:noHBand="0" w:noVBand="1"/>
      </w:tblPr>
      <w:tblGrid>
        <w:gridCol w:w="830"/>
        <w:gridCol w:w="1780"/>
        <w:gridCol w:w="1240"/>
        <w:gridCol w:w="1360"/>
        <w:gridCol w:w="3437"/>
      </w:tblGrid>
      <w:tr w:rsidR="00583708" w:rsidRPr="00D031E6" w:rsidTr="00A95487">
        <w:trPr>
          <w:trHeight w:val="660"/>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r w:rsidRPr="00D031E6">
              <w:rPr>
                <w:rFonts w:eastAsia="仿宋"/>
                <w:b/>
                <w:bCs/>
                <w:kern w:val="0"/>
                <w:sz w:val="24"/>
              </w:rPr>
              <w:t>序号</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r w:rsidRPr="00D031E6">
              <w:rPr>
                <w:rFonts w:eastAsia="仿宋"/>
                <w:b/>
                <w:bCs/>
                <w:kern w:val="0"/>
                <w:sz w:val="24"/>
              </w:rPr>
              <w:t>品种名称</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r w:rsidRPr="00D031E6">
              <w:rPr>
                <w:rFonts w:eastAsia="仿宋"/>
                <w:b/>
                <w:bCs/>
                <w:kern w:val="0"/>
                <w:sz w:val="24"/>
              </w:rPr>
              <w:t>品种类型</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r w:rsidRPr="00D031E6">
              <w:rPr>
                <w:rFonts w:eastAsia="仿宋"/>
                <w:b/>
                <w:bCs/>
                <w:kern w:val="0"/>
                <w:sz w:val="24"/>
              </w:rPr>
              <w:t>区试年限</w:t>
            </w:r>
          </w:p>
        </w:tc>
        <w:tc>
          <w:tcPr>
            <w:tcW w:w="3437" w:type="dxa"/>
            <w:tcBorders>
              <w:top w:val="single" w:sz="4" w:space="0" w:color="auto"/>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r w:rsidRPr="00D031E6">
              <w:rPr>
                <w:rFonts w:eastAsia="仿宋"/>
                <w:b/>
                <w:bCs/>
                <w:kern w:val="0"/>
                <w:sz w:val="24"/>
              </w:rPr>
              <w:t>育种单位</w:t>
            </w:r>
          </w:p>
        </w:tc>
      </w:tr>
      <w:tr w:rsidR="00583708" w:rsidRPr="00D031E6" w:rsidTr="00A95487">
        <w:trPr>
          <w:trHeight w:val="499"/>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1</w:t>
            </w:r>
          </w:p>
        </w:tc>
        <w:tc>
          <w:tcPr>
            <w:tcW w:w="1780"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proofErr w:type="gramStart"/>
            <w:r w:rsidRPr="00D031E6">
              <w:rPr>
                <w:rFonts w:eastAsia="仿宋"/>
                <w:kern w:val="0"/>
                <w:sz w:val="24"/>
              </w:rPr>
              <w:t>泗</w:t>
            </w:r>
            <w:proofErr w:type="gramEnd"/>
            <w:r w:rsidRPr="00D031E6">
              <w:rPr>
                <w:rFonts w:eastAsia="仿宋"/>
                <w:kern w:val="0"/>
                <w:sz w:val="24"/>
              </w:rPr>
              <w:t>棉</w:t>
            </w:r>
            <w:r w:rsidRPr="00D031E6">
              <w:rPr>
                <w:rFonts w:eastAsia="仿宋"/>
                <w:kern w:val="0"/>
                <w:sz w:val="24"/>
              </w:rPr>
              <w:t>686</w:t>
            </w:r>
          </w:p>
        </w:tc>
        <w:tc>
          <w:tcPr>
            <w:tcW w:w="1240"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中熟常规</w:t>
            </w:r>
          </w:p>
        </w:tc>
        <w:tc>
          <w:tcPr>
            <w:tcW w:w="1360" w:type="dxa"/>
            <w:tcBorders>
              <w:top w:val="nil"/>
              <w:left w:val="nil"/>
              <w:bottom w:val="single" w:sz="4" w:space="0" w:color="auto"/>
              <w:right w:val="single" w:sz="4" w:space="0" w:color="auto"/>
            </w:tcBorders>
            <w:shd w:val="clear" w:color="000000" w:fill="FFFFFF"/>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第三年</w:t>
            </w:r>
          </w:p>
        </w:tc>
        <w:tc>
          <w:tcPr>
            <w:tcW w:w="3437"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宿迁市农业科学研究院</w:t>
            </w:r>
          </w:p>
        </w:tc>
      </w:tr>
      <w:tr w:rsidR="00583708" w:rsidRPr="00D031E6" w:rsidTr="00A95487">
        <w:trPr>
          <w:trHeight w:val="1110"/>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2</w:t>
            </w:r>
          </w:p>
        </w:tc>
        <w:tc>
          <w:tcPr>
            <w:tcW w:w="1780"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proofErr w:type="gramStart"/>
            <w:r w:rsidRPr="00D031E6">
              <w:rPr>
                <w:rFonts w:eastAsia="仿宋"/>
                <w:kern w:val="0"/>
                <w:sz w:val="24"/>
              </w:rPr>
              <w:t>盐丰</w:t>
            </w:r>
            <w:proofErr w:type="gramEnd"/>
            <w:r w:rsidRPr="00D031E6">
              <w:rPr>
                <w:rFonts w:eastAsia="仿宋"/>
                <w:kern w:val="0"/>
                <w:sz w:val="24"/>
              </w:rPr>
              <w:t>39</w:t>
            </w:r>
          </w:p>
        </w:tc>
        <w:tc>
          <w:tcPr>
            <w:tcW w:w="1240"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中熟常规</w:t>
            </w:r>
          </w:p>
        </w:tc>
        <w:tc>
          <w:tcPr>
            <w:tcW w:w="1360" w:type="dxa"/>
            <w:tcBorders>
              <w:top w:val="nil"/>
              <w:left w:val="nil"/>
              <w:bottom w:val="single" w:sz="4" w:space="0" w:color="auto"/>
              <w:right w:val="single" w:sz="4" w:space="0" w:color="auto"/>
            </w:tcBorders>
            <w:shd w:val="clear" w:color="000000" w:fill="FFFFFF"/>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第三年</w:t>
            </w:r>
          </w:p>
        </w:tc>
        <w:tc>
          <w:tcPr>
            <w:tcW w:w="3437"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江苏沿海地区农业科学研究所、南京农业大学、安徽省农业科学院棉花研究所</w:t>
            </w:r>
          </w:p>
        </w:tc>
      </w:tr>
      <w:tr w:rsidR="00583708" w:rsidRPr="00D031E6" w:rsidTr="00A95487">
        <w:trPr>
          <w:trHeight w:val="499"/>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3</w:t>
            </w:r>
          </w:p>
        </w:tc>
        <w:tc>
          <w:tcPr>
            <w:tcW w:w="1780"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proofErr w:type="gramStart"/>
            <w:r w:rsidRPr="00D031E6">
              <w:rPr>
                <w:rFonts w:eastAsia="仿宋"/>
                <w:kern w:val="0"/>
                <w:sz w:val="24"/>
              </w:rPr>
              <w:t>泗</w:t>
            </w:r>
            <w:proofErr w:type="gramEnd"/>
            <w:r w:rsidRPr="00D031E6">
              <w:rPr>
                <w:rFonts w:eastAsia="仿宋"/>
                <w:kern w:val="0"/>
                <w:sz w:val="24"/>
              </w:rPr>
              <w:t>抗</w:t>
            </w:r>
            <w:r w:rsidRPr="00D031E6">
              <w:rPr>
                <w:rFonts w:eastAsia="仿宋"/>
                <w:kern w:val="0"/>
                <w:sz w:val="24"/>
              </w:rPr>
              <w:t>1</w:t>
            </w:r>
            <w:r w:rsidRPr="00D031E6">
              <w:rPr>
                <w:rFonts w:eastAsia="仿宋"/>
                <w:kern w:val="0"/>
                <w:sz w:val="24"/>
              </w:rPr>
              <w:t>号（</w:t>
            </w:r>
            <w:r w:rsidRPr="00D031E6">
              <w:rPr>
                <w:rFonts w:eastAsia="仿宋"/>
                <w:kern w:val="0"/>
                <w:sz w:val="24"/>
              </w:rPr>
              <w:t>CK</w:t>
            </w:r>
            <w:r w:rsidRPr="00D031E6">
              <w:rPr>
                <w:rFonts w:eastAsia="仿宋"/>
                <w:kern w:val="0"/>
                <w:sz w:val="24"/>
              </w:rPr>
              <w:t>）</w:t>
            </w:r>
          </w:p>
        </w:tc>
        <w:tc>
          <w:tcPr>
            <w:tcW w:w="1240"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中熟常规</w:t>
            </w:r>
          </w:p>
        </w:tc>
        <w:tc>
          <w:tcPr>
            <w:tcW w:w="1360" w:type="dxa"/>
            <w:tcBorders>
              <w:top w:val="nil"/>
              <w:left w:val="nil"/>
              <w:bottom w:val="single" w:sz="4" w:space="0" w:color="auto"/>
              <w:right w:val="single" w:sz="4" w:space="0" w:color="auto"/>
            </w:tcBorders>
            <w:shd w:val="clear" w:color="000000" w:fill="FFFFFF"/>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c>
          <w:tcPr>
            <w:tcW w:w="3437"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泗阳棉花原种场</w:t>
            </w:r>
          </w:p>
        </w:tc>
      </w:tr>
      <w:tr w:rsidR="00583708" w:rsidRPr="00D031E6" w:rsidTr="00A95487">
        <w:trPr>
          <w:trHeight w:val="499"/>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4</w:t>
            </w:r>
          </w:p>
        </w:tc>
        <w:tc>
          <w:tcPr>
            <w:tcW w:w="1780"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proofErr w:type="gramStart"/>
            <w:r w:rsidRPr="00D031E6">
              <w:rPr>
                <w:rFonts w:eastAsia="仿宋"/>
                <w:kern w:val="0"/>
                <w:sz w:val="24"/>
              </w:rPr>
              <w:t>徐棉</w:t>
            </w:r>
            <w:proofErr w:type="gramEnd"/>
            <w:r w:rsidRPr="00D031E6">
              <w:rPr>
                <w:rFonts w:eastAsia="仿宋"/>
                <w:kern w:val="0"/>
                <w:sz w:val="24"/>
              </w:rPr>
              <w:t>608</w:t>
            </w:r>
          </w:p>
        </w:tc>
        <w:tc>
          <w:tcPr>
            <w:tcW w:w="1240"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早熟常规</w:t>
            </w:r>
          </w:p>
        </w:tc>
        <w:tc>
          <w:tcPr>
            <w:tcW w:w="1360" w:type="dxa"/>
            <w:tcBorders>
              <w:top w:val="nil"/>
              <w:left w:val="nil"/>
              <w:bottom w:val="single" w:sz="4" w:space="0" w:color="auto"/>
              <w:right w:val="single" w:sz="4" w:space="0" w:color="auto"/>
            </w:tcBorders>
            <w:shd w:val="clear" w:color="000000" w:fill="FFFFFF"/>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第三年</w:t>
            </w:r>
          </w:p>
        </w:tc>
        <w:tc>
          <w:tcPr>
            <w:tcW w:w="3437"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江苏徐淮地区徐州农业科学研究所</w:t>
            </w:r>
          </w:p>
        </w:tc>
      </w:tr>
      <w:tr w:rsidR="00583708" w:rsidRPr="00D031E6" w:rsidTr="00A95487">
        <w:trPr>
          <w:trHeight w:val="499"/>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5</w:t>
            </w:r>
          </w:p>
        </w:tc>
        <w:tc>
          <w:tcPr>
            <w:tcW w:w="1780"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中棉所</w:t>
            </w:r>
            <w:r w:rsidRPr="00D031E6">
              <w:rPr>
                <w:rFonts w:eastAsia="仿宋"/>
                <w:kern w:val="0"/>
                <w:sz w:val="24"/>
              </w:rPr>
              <w:t>50</w:t>
            </w:r>
            <w:r w:rsidRPr="00D031E6">
              <w:rPr>
                <w:rFonts w:eastAsia="仿宋"/>
                <w:kern w:val="0"/>
                <w:sz w:val="24"/>
              </w:rPr>
              <w:t>（</w:t>
            </w:r>
            <w:r w:rsidRPr="00D031E6">
              <w:rPr>
                <w:rFonts w:eastAsia="仿宋"/>
                <w:kern w:val="0"/>
                <w:sz w:val="24"/>
              </w:rPr>
              <w:t>CK</w:t>
            </w:r>
            <w:r w:rsidRPr="00D031E6">
              <w:rPr>
                <w:rFonts w:eastAsia="仿宋"/>
                <w:kern w:val="0"/>
                <w:sz w:val="24"/>
              </w:rPr>
              <w:t>）</w:t>
            </w:r>
          </w:p>
        </w:tc>
        <w:tc>
          <w:tcPr>
            <w:tcW w:w="1240"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早熟常规</w:t>
            </w:r>
          </w:p>
        </w:tc>
        <w:tc>
          <w:tcPr>
            <w:tcW w:w="1360" w:type="dxa"/>
            <w:tcBorders>
              <w:top w:val="nil"/>
              <w:left w:val="nil"/>
              <w:bottom w:val="single" w:sz="4" w:space="0" w:color="auto"/>
              <w:right w:val="single" w:sz="4" w:space="0" w:color="auto"/>
            </w:tcBorders>
            <w:shd w:val="clear" w:color="000000" w:fill="FFFFFF"/>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c>
          <w:tcPr>
            <w:tcW w:w="3437" w:type="dxa"/>
            <w:tcBorders>
              <w:top w:val="nil"/>
              <w:left w:val="nil"/>
              <w:bottom w:val="single" w:sz="4" w:space="0" w:color="auto"/>
              <w:right w:val="single" w:sz="4" w:space="0" w:color="auto"/>
            </w:tcBorders>
            <w:shd w:val="clear" w:color="000000" w:fill="FFFFFF"/>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中国农科院棉花所</w:t>
            </w:r>
          </w:p>
        </w:tc>
      </w:tr>
    </w:tbl>
    <w:p w:rsidR="00583708" w:rsidRPr="00D031E6" w:rsidRDefault="00583708" w:rsidP="00583708">
      <w:pPr>
        <w:spacing w:line="520" w:lineRule="exact"/>
        <w:rPr>
          <w:rFonts w:eastAsia="仿宋"/>
        </w:rPr>
      </w:pPr>
    </w:p>
    <w:p w:rsidR="00583708" w:rsidRPr="00D031E6" w:rsidRDefault="00583708" w:rsidP="00583708">
      <w:pPr>
        <w:spacing w:line="520" w:lineRule="exact"/>
        <w:rPr>
          <w:rFonts w:eastAsia="仿宋"/>
          <w:b/>
          <w:bCs/>
          <w:sz w:val="30"/>
          <w:szCs w:val="15"/>
        </w:rPr>
      </w:pPr>
    </w:p>
    <w:p w:rsidR="00583708" w:rsidRPr="00D031E6" w:rsidRDefault="00583708" w:rsidP="00583708">
      <w:pPr>
        <w:spacing w:line="520" w:lineRule="exact"/>
        <w:rPr>
          <w:rFonts w:eastAsia="仿宋"/>
          <w:b/>
          <w:bCs/>
          <w:sz w:val="30"/>
          <w:szCs w:val="15"/>
        </w:rPr>
      </w:pPr>
      <w:r w:rsidRPr="00D031E6">
        <w:rPr>
          <w:rFonts w:eastAsia="仿宋"/>
          <w:b/>
          <w:bCs/>
          <w:sz w:val="30"/>
          <w:szCs w:val="15"/>
        </w:rPr>
        <w:t>附表</w:t>
      </w:r>
      <w:r w:rsidRPr="00D031E6">
        <w:rPr>
          <w:rFonts w:eastAsia="仿宋"/>
          <w:b/>
          <w:bCs/>
          <w:sz w:val="30"/>
          <w:szCs w:val="15"/>
        </w:rPr>
        <w:t>2</w:t>
      </w:r>
      <w:r w:rsidRPr="00D031E6">
        <w:rPr>
          <w:rFonts w:eastAsia="仿宋"/>
          <w:b/>
          <w:bCs/>
          <w:sz w:val="30"/>
          <w:szCs w:val="15"/>
        </w:rPr>
        <w:t>：</w:t>
      </w:r>
    </w:p>
    <w:p w:rsidR="00583708" w:rsidRPr="00D031E6" w:rsidRDefault="00583708" w:rsidP="00583708">
      <w:pPr>
        <w:spacing w:beforeLines="50" w:before="120" w:afterLines="50" w:after="120" w:line="480" w:lineRule="exact"/>
        <w:jc w:val="center"/>
        <w:rPr>
          <w:rFonts w:eastAsia="仿宋"/>
          <w:sz w:val="32"/>
          <w:szCs w:val="15"/>
        </w:rPr>
      </w:pPr>
      <w:r w:rsidRPr="00D031E6">
        <w:rPr>
          <w:rFonts w:eastAsia="仿宋"/>
          <w:sz w:val="32"/>
          <w:szCs w:val="15"/>
        </w:rPr>
        <w:t>2020</w:t>
      </w:r>
      <w:r w:rsidRPr="00D031E6">
        <w:rPr>
          <w:rFonts w:eastAsia="仿宋"/>
          <w:sz w:val="32"/>
          <w:szCs w:val="15"/>
        </w:rPr>
        <w:t>年江苏省棉花新品种区域试验承</w:t>
      </w:r>
      <w:proofErr w:type="gramStart"/>
      <w:r w:rsidRPr="00D031E6">
        <w:rPr>
          <w:rFonts w:eastAsia="仿宋"/>
          <w:sz w:val="32"/>
          <w:szCs w:val="15"/>
        </w:rPr>
        <w:t>试单位</w:t>
      </w:r>
      <w:proofErr w:type="gramEnd"/>
      <w:r w:rsidRPr="00D031E6">
        <w:rPr>
          <w:rFonts w:eastAsia="仿宋"/>
          <w:sz w:val="32"/>
          <w:szCs w:val="15"/>
        </w:rPr>
        <w:t>及承</w:t>
      </w:r>
      <w:proofErr w:type="gramStart"/>
      <w:r w:rsidRPr="00D031E6">
        <w:rPr>
          <w:rFonts w:eastAsia="仿宋"/>
          <w:sz w:val="32"/>
          <w:szCs w:val="15"/>
        </w:rPr>
        <w:t>试情况</w:t>
      </w:r>
      <w:proofErr w:type="gramEnd"/>
      <w:r w:rsidRPr="00D031E6">
        <w:rPr>
          <w:rFonts w:eastAsia="仿宋"/>
          <w:sz w:val="32"/>
          <w:szCs w:val="15"/>
        </w:rPr>
        <w:t>表</w:t>
      </w:r>
    </w:p>
    <w:tbl>
      <w:tblPr>
        <w:tblW w:w="8620" w:type="dxa"/>
        <w:jc w:val="center"/>
        <w:tblInd w:w="93" w:type="dxa"/>
        <w:tblLook w:val="04A0" w:firstRow="1" w:lastRow="0" w:firstColumn="1" w:lastColumn="0" w:noHBand="0" w:noVBand="1"/>
      </w:tblPr>
      <w:tblGrid>
        <w:gridCol w:w="1080"/>
        <w:gridCol w:w="3220"/>
        <w:gridCol w:w="1080"/>
        <w:gridCol w:w="1080"/>
        <w:gridCol w:w="1080"/>
        <w:gridCol w:w="1080"/>
      </w:tblGrid>
      <w:tr w:rsidR="00583708" w:rsidRPr="00D031E6" w:rsidTr="00A95487">
        <w:trPr>
          <w:trHeight w:val="402"/>
          <w:jc w:val="center"/>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r w:rsidRPr="00D031E6">
              <w:rPr>
                <w:rFonts w:eastAsia="仿宋"/>
                <w:b/>
                <w:bCs/>
                <w:kern w:val="0"/>
                <w:sz w:val="24"/>
              </w:rPr>
              <w:t>序号</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r w:rsidRPr="00D031E6">
              <w:rPr>
                <w:rFonts w:eastAsia="仿宋"/>
                <w:b/>
                <w:bCs/>
                <w:kern w:val="0"/>
                <w:sz w:val="24"/>
              </w:rPr>
              <w:t>单位名称</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r w:rsidRPr="00D031E6">
              <w:rPr>
                <w:rFonts w:eastAsia="仿宋"/>
                <w:b/>
                <w:bCs/>
                <w:kern w:val="0"/>
                <w:sz w:val="24"/>
              </w:rPr>
              <w:t>区试</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proofErr w:type="gramStart"/>
            <w:r w:rsidRPr="00D031E6">
              <w:rPr>
                <w:rFonts w:eastAsia="仿宋"/>
                <w:b/>
                <w:bCs/>
                <w:kern w:val="0"/>
                <w:sz w:val="24"/>
              </w:rPr>
              <w:t>生试</w:t>
            </w:r>
            <w:proofErr w:type="gramEnd"/>
          </w:p>
        </w:tc>
      </w:tr>
      <w:tr w:rsidR="00583708" w:rsidRPr="00D031E6" w:rsidTr="00A95487">
        <w:trPr>
          <w:trHeight w:val="402"/>
          <w:jc w:val="cent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583708" w:rsidRPr="00D031E6" w:rsidRDefault="00583708" w:rsidP="00A95487">
            <w:pPr>
              <w:widowControl/>
              <w:jc w:val="left"/>
              <w:rPr>
                <w:rFonts w:eastAsia="仿宋"/>
                <w:b/>
                <w:bCs/>
                <w:kern w:val="0"/>
                <w:sz w:val="24"/>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583708" w:rsidRPr="00D031E6" w:rsidRDefault="00583708" w:rsidP="00A95487">
            <w:pPr>
              <w:widowControl/>
              <w:jc w:val="left"/>
              <w:rPr>
                <w:rFonts w:eastAsia="仿宋"/>
                <w:b/>
                <w:bCs/>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proofErr w:type="gramStart"/>
            <w:r w:rsidRPr="00D031E6">
              <w:rPr>
                <w:rFonts w:eastAsia="仿宋"/>
                <w:b/>
                <w:bCs/>
                <w:kern w:val="0"/>
                <w:sz w:val="24"/>
              </w:rPr>
              <w:t>中熟棉</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r w:rsidRPr="00D031E6">
              <w:rPr>
                <w:rFonts w:eastAsia="仿宋"/>
                <w:b/>
                <w:bCs/>
                <w:kern w:val="0"/>
                <w:sz w:val="24"/>
              </w:rPr>
              <w:t>早熟棉</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proofErr w:type="gramStart"/>
            <w:r w:rsidRPr="00D031E6">
              <w:rPr>
                <w:rFonts w:eastAsia="仿宋"/>
                <w:b/>
                <w:bCs/>
                <w:kern w:val="0"/>
                <w:sz w:val="24"/>
              </w:rPr>
              <w:t>中熟棉</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b/>
                <w:bCs/>
                <w:kern w:val="0"/>
                <w:sz w:val="24"/>
              </w:rPr>
            </w:pPr>
            <w:r w:rsidRPr="00D031E6">
              <w:rPr>
                <w:rFonts w:eastAsia="仿宋"/>
                <w:b/>
                <w:bCs/>
                <w:kern w:val="0"/>
                <w:sz w:val="24"/>
              </w:rPr>
              <w:t>早熟棉</w:t>
            </w:r>
          </w:p>
        </w:tc>
      </w:tr>
      <w:tr w:rsidR="00583708" w:rsidRPr="00D031E6" w:rsidTr="00A95487">
        <w:trPr>
          <w:trHeight w:val="499"/>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1</w:t>
            </w:r>
          </w:p>
        </w:tc>
        <w:tc>
          <w:tcPr>
            <w:tcW w:w="322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沿海地区农科所</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r>
      <w:tr w:rsidR="00583708" w:rsidRPr="00D031E6" w:rsidTr="00A95487">
        <w:trPr>
          <w:trHeight w:val="499"/>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2</w:t>
            </w:r>
          </w:p>
        </w:tc>
        <w:tc>
          <w:tcPr>
            <w:tcW w:w="322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新洋农业试验站</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r>
      <w:tr w:rsidR="00583708" w:rsidRPr="00D031E6" w:rsidTr="00A95487">
        <w:trPr>
          <w:trHeight w:val="499"/>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3</w:t>
            </w:r>
          </w:p>
        </w:tc>
        <w:tc>
          <w:tcPr>
            <w:tcW w:w="322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江苏金色农业股份有限公司</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r>
      <w:tr w:rsidR="00583708" w:rsidRPr="00D031E6" w:rsidTr="00A95487">
        <w:trPr>
          <w:trHeight w:val="499"/>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4</w:t>
            </w:r>
          </w:p>
        </w:tc>
        <w:tc>
          <w:tcPr>
            <w:tcW w:w="322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东台市农科所</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r>
      <w:tr w:rsidR="00583708" w:rsidRPr="00D031E6" w:rsidTr="00A95487">
        <w:trPr>
          <w:trHeight w:val="499"/>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5</w:t>
            </w:r>
          </w:p>
        </w:tc>
        <w:tc>
          <w:tcPr>
            <w:tcW w:w="322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宿迁农科院</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r>
      <w:tr w:rsidR="00583708" w:rsidRPr="00D031E6" w:rsidTr="00A95487">
        <w:trPr>
          <w:trHeight w:val="499"/>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6</w:t>
            </w:r>
          </w:p>
        </w:tc>
        <w:tc>
          <w:tcPr>
            <w:tcW w:w="322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六合龙袍棉花试验站</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r>
      <w:tr w:rsidR="00583708" w:rsidRPr="00D031E6" w:rsidTr="00A95487">
        <w:trPr>
          <w:trHeight w:val="499"/>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7</w:t>
            </w:r>
          </w:p>
        </w:tc>
        <w:tc>
          <w:tcPr>
            <w:tcW w:w="322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沿江地区农科所</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r>
      <w:tr w:rsidR="00583708" w:rsidRPr="00D031E6" w:rsidTr="00A95487">
        <w:trPr>
          <w:trHeight w:val="499"/>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8</w:t>
            </w:r>
          </w:p>
        </w:tc>
        <w:tc>
          <w:tcPr>
            <w:tcW w:w="322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太仓市棉花育种中心</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r>
      <w:tr w:rsidR="00583708" w:rsidRPr="00D031E6" w:rsidTr="00A95487">
        <w:trPr>
          <w:trHeight w:val="499"/>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9</w:t>
            </w:r>
          </w:p>
        </w:tc>
        <w:tc>
          <w:tcPr>
            <w:tcW w:w="322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兴化市农业局</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r>
      <w:tr w:rsidR="00583708" w:rsidRPr="00D031E6" w:rsidTr="00A95487">
        <w:trPr>
          <w:trHeight w:val="499"/>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10</w:t>
            </w:r>
          </w:p>
        </w:tc>
        <w:tc>
          <w:tcPr>
            <w:tcW w:w="322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徐州市农科所棉花室</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r>
      <w:tr w:rsidR="00583708" w:rsidRPr="00D031E6" w:rsidTr="00A95487">
        <w:trPr>
          <w:trHeight w:val="499"/>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11</w:t>
            </w:r>
          </w:p>
        </w:tc>
        <w:tc>
          <w:tcPr>
            <w:tcW w:w="322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left"/>
              <w:rPr>
                <w:rFonts w:eastAsia="仿宋"/>
                <w:kern w:val="0"/>
                <w:sz w:val="24"/>
              </w:rPr>
            </w:pPr>
            <w:r w:rsidRPr="00D031E6">
              <w:rPr>
                <w:rFonts w:eastAsia="仿宋"/>
                <w:kern w:val="0"/>
                <w:sz w:val="24"/>
              </w:rPr>
              <w:t>东辛农场农科所</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c>
          <w:tcPr>
            <w:tcW w:w="1080" w:type="dxa"/>
            <w:tcBorders>
              <w:top w:val="nil"/>
              <w:left w:val="nil"/>
              <w:bottom w:val="single" w:sz="4" w:space="0" w:color="auto"/>
              <w:right w:val="single" w:sz="4" w:space="0" w:color="auto"/>
            </w:tcBorders>
            <w:shd w:val="clear" w:color="auto" w:fill="auto"/>
            <w:noWrap/>
            <w:vAlign w:val="center"/>
            <w:hideMark/>
          </w:tcPr>
          <w:p w:rsidR="00583708" w:rsidRPr="00D031E6" w:rsidRDefault="00583708" w:rsidP="00A95487">
            <w:pPr>
              <w:widowControl/>
              <w:jc w:val="center"/>
              <w:rPr>
                <w:rFonts w:eastAsia="仿宋"/>
                <w:kern w:val="0"/>
                <w:sz w:val="24"/>
              </w:rPr>
            </w:pPr>
            <w:r w:rsidRPr="00D031E6">
              <w:rPr>
                <w:rFonts w:eastAsia="仿宋"/>
                <w:kern w:val="0"/>
                <w:sz w:val="24"/>
              </w:rPr>
              <w:t>√</w:t>
            </w:r>
          </w:p>
        </w:tc>
      </w:tr>
    </w:tbl>
    <w:p w:rsidR="00583708" w:rsidRPr="00D031E6" w:rsidRDefault="00583708" w:rsidP="00583708">
      <w:pPr>
        <w:spacing w:line="680" w:lineRule="exact"/>
        <w:rPr>
          <w:rFonts w:eastAsia="仿宋"/>
        </w:rPr>
      </w:pPr>
    </w:p>
    <w:p w:rsidR="006172AC" w:rsidRDefault="006172AC"/>
    <w:sectPr w:rsidR="006172AC" w:rsidSect="00237E1F">
      <w:footerReference w:type="even" r:id="rId7"/>
      <w:footerReference w:type="default" r:id="rId8"/>
      <w:pgSz w:w="11906" w:h="16838" w:code="9"/>
      <w:pgMar w:top="1247" w:right="1531" w:bottom="1134" w:left="1531" w:header="851" w:footer="851" w:gutter="0"/>
      <w:pgNumType w:start="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FB" w:rsidRDefault="00A733FB" w:rsidP="00583708">
      <w:r>
        <w:separator/>
      </w:r>
    </w:p>
  </w:endnote>
  <w:endnote w:type="continuationSeparator" w:id="0">
    <w:p w:rsidR="00A733FB" w:rsidRDefault="00A733FB" w:rsidP="0058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4E" w:rsidRDefault="00A733F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7C4E" w:rsidRDefault="00A733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4E" w:rsidRDefault="00A733FB">
    <w:pPr>
      <w:pStyle w:val="a4"/>
      <w:framePr w:wrap="around" w:vAnchor="text" w:hAnchor="margin" w:xAlign="center" w:y="1"/>
      <w:rPr>
        <w:rStyle w:val="a6"/>
        <w:sz w:val="28"/>
      </w:rPr>
    </w:pPr>
    <w:r>
      <w:rPr>
        <w:rStyle w:val="a6"/>
        <w:sz w:val="24"/>
      </w:rPr>
      <w:fldChar w:fldCharType="begin"/>
    </w:r>
    <w:r>
      <w:rPr>
        <w:rStyle w:val="a6"/>
        <w:sz w:val="24"/>
      </w:rPr>
      <w:instrText xml:space="preserve">PAGE  </w:instrText>
    </w:r>
    <w:r>
      <w:rPr>
        <w:rStyle w:val="a6"/>
        <w:sz w:val="24"/>
      </w:rPr>
      <w:fldChar w:fldCharType="separate"/>
    </w:r>
    <w:r w:rsidR="00583708">
      <w:rPr>
        <w:rStyle w:val="a6"/>
        <w:noProof/>
        <w:sz w:val="24"/>
      </w:rPr>
      <w:t>1</w:t>
    </w:r>
    <w:r>
      <w:rPr>
        <w:rStyle w:val="a6"/>
        <w:sz w:val="24"/>
      </w:rPr>
      <w:fldChar w:fldCharType="end"/>
    </w:r>
  </w:p>
  <w:p w:rsidR="00177C4E" w:rsidRDefault="00A733FB">
    <w:pPr>
      <w:pStyle w:val="a4"/>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FB" w:rsidRDefault="00A733FB" w:rsidP="00583708">
      <w:r>
        <w:separator/>
      </w:r>
    </w:p>
  </w:footnote>
  <w:footnote w:type="continuationSeparator" w:id="0">
    <w:p w:rsidR="00A733FB" w:rsidRDefault="00A733FB" w:rsidP="00583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E9"/>
    <w:rsid w:val="00583708"/>
    <w:rsid w:val="006172AC"/>
    <w:rsid w:val="009A3EE9"/>
    <w:rsid w:val="00A73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7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7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3708"/>
    <w:rPr>
      <w:sz w:val="18"/>
      <w:szCs w:val="18"/>
    </w:rPr>
  </w:style>
  <w:style w:type="paragraph" w:styleId="a4">
    <w:name w:val="footer"/>
    <w:basedOn w:val="a"/>
    <w:link w:val="Char0"/>
    <w:unhideWhenUsed/>
    <w:rsid w:val="005837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3708"/>
    <w:rPr>
      <w:sz w:val="18"/>
      <w:szCs w:val="18"/>
    </w:rPr>
  </w:style>
  <w:style w:type="character" w:styleId="a5">
    <w:name w:val="Hyperlink"/>
    <w:semiHidden/>
    <w:rsid w:val="00583708"/>
    <w:rPr>
      <w:color w:val="0000FF"/>
      <w:u w:val="single"/>
    </w:rPr>
  </w:style>
  <w:style w:type="character" w:styleId="a6">
    <w:name w:val="page number"/>
    <w:basedOn w:val="a0"/>
    <w:semiHidden/>
    <w:rsid w:val="00583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7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7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3708"/>
    <w:rPr>
      <w:sz w:val="18"/>
      <w:szCs w:val="18"/>
    </w:rPr>
  </w:style>
  <w:style w:type="paragraph" w:styleId="a4">
    <w:name w:val="footer"/>
    <w:basedOn w:val="a"/>
    <w:link w:val="Char0"/>
    <w:unhideWhenUsed/>
    <w:rsid w:val="005837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3708"/>
    <w:rPr>
      <w:sz w:val="18"/>
      <w:szCs w:val="18"/>
    </w:rPr>
  </w:style>
  <w:style w:type="character" w:styleId="a5">
    <w:name w:val="Hyperlink"/>
    <w:semiHidden/>
    <w:rsid w:val="00583708"/>
    <w:rPr>
      <w:color w:val="0000FF"/>
      <w:u w:val="single"/>
    </w:rPr>
  </w:style>
  <w:style w:type="character" w:styleId="a6">
    <w:name w:val="page number"/>
    <w:basedOn w:val="a0"/>
    <w:semiHidden/>
    <w:rsid w:val="00583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730</Words>
  <Characters>4161</Characters>
  <Application>Microsoft Office Word</Application>
  <DocSecurity>0</DocSecurity>
  <Lines>34</Lines>
  <Paragraphs>9</Paragraphs>
  <ScaleCrop>false</ScaleCrop>
  <Company>Microsoft</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2</cp:revision>
  <dcterms:created xsi:type="dcterms:W3CDTF">2020-02-26T08:13:00Z</dcterms:created>
  <dcterms:modified xsi:type="dcterms:W3CDTF">2020-02-26T08:13:00Z</dcterms:modified>
</cp:coreProperties>
</file>